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00" w:rsidRPr="005208FD" w:rsidRDefault="00EE3F00" w:rsidP="002C2F22">
      <w:pPr>
        <w:pStyle w:val="berschrift1"/>
        <w:numPr>
          <w:ilvl w:val="0"/>
          <w:numId w:val="1"/>
        </w:numPr>
        <w:spacing w:before="0" w:line="360" w:lineRule="auto"/>
        <w:rPr>
          <w:rFonts w:ascii="Open Sans" w:hAnsi="Open Sans" w:cs="Open Sans"/>
          <w:color w:val="auto"/>
        </w:rPr>
      </w:pPr>
      <w:bookmarkStart w:id="0" w:name="_Toc503176054"/>
      <w:r w:rsidRPr="005208FD">
        <w:rPr>
          <w:rFonts w:ascii="Open Sans" w:hAnsi="Open Sans" w:cs="Open Sans"/>
          <w:color w:val="auto"/>
        </w:rPr>
        <w:t>Cover Titelseite</w:t>
      </w:r>
      <w:bookmarkEnd w:id="0"/>
      <w:r w:rsidRPr="005208FD">
        <w:rPr>
          <w:rFonts w:ascii="Open Sans" w:hAnsi="Open Sans" w:cs="Open Sans"/>
          <w:color w:val="auto"/>
        </w:rPr>
        <w:t xml:space="preserve"> </w:t>
      </w:r>
    </w:p>
    <w:p w:rsidR="00EE3F00" w:rsidRPr="005208FD" w:rsidRDefault="00EE3F00" w:rsidP="002C2F22">
      <w:pPr>
        <w:spacing w:after="0" w:line="360" w:lineRule="auto"/>
        <w:rPr>
          <w:rFonts w:ascii="Open Sans" w:hAnsi="Open Sans" w:cs="Open Sans"/>
        </w:rPr>
      </w:pPr>
      <w:r w:rsidRPr="005208FD">
        <w:rPr>
          <w:rFonts w:ascii="Open Sans" w:hAnsi="Open Sans" w:cs="Open Sans"/>
        </w:rPr>
        <w:t xml:space="preserve">Der Durchblick  </w:t>
      </w:r>
    </w:p>
    <w:p w:rsidR="00EE3F00" w:rsidRPr="005208FD" w:rsidRDefault="00EE3F00" w:rsidP="002C2F22">
      <w:pPr>
        <w:spacing w:after="0" w:line="360" w:lineRule="auto"/>
        <w:rPr>
          <w:rFonts w:ascii="Open Sans" w:hAnsi="Open Sans" w:cs="Open Sans"/>
        </w:rPr>
      </w:pPr>
      <w:r w:rsidRPr="005208FD">
        <w:rPr>
          <w:rFonts w:ascii="Open Sans" w:hAnsi="Open Sans" w:cs="Open Sans"/>
        </w:rPr>
        <w:t>1. Halbjahr 2018</w:t>
      </w:r>
      <w:r w:rsidRPr="005208FD">
        <w:rPr>
          <w:rFonts w:ascii="Open Sans" w:hAnsi="Open Sans" w:cs="Open Sans"/>
        </w:rPr>
        <w:br/>
      </w:r>
      <w:r w:rsidRPr="005208FD">
        <w:rPr>
          <w:rFonts w:ascii="Open Sans" w:hAnsi="Open Sans" w:cs="Open Sans"/>
        </w:rPr>
        <w:br/>
        <w:t>Mitteilungen des Blinden- und Sehbehindertenverbandes Österreich</w:t>
      </w:r>
    </w:p>
    <w:p w:rsidR="00EE3F00" w:rsidRPr="005208FD" w:rsidRDefault="00EE3F00" w:rsidP="002C2F22">
      <w:pPr>
        <w:spacing w:after="0" w:line="360" w:lineRule="auto"/>
        <w:rPr>
          <w:rFonts w:ascii="Open Sans" w:hAnsi="Open Sans" w:cs="Open Sans"/>
        </w:rPr>
      </w:pPr>
      <w:r w:rsidRPr="005208FD">
        <w:rPr>
          <w:rFonts w:ascii="Open Sans" w:hAnsi="Open Sans" w:cs="Open Sans"/>
        </w:rPr>
        <w:t>[</w:t>
      </w:r>
      <w:r w:rsidR="00D92849" w:rsidRPr="005208FD">
        <w:rPr>
          <w:rFonts w:ascii="Open Sans" w:hAnsi="Open Sans" w:cs="Open Sans"/>
        </w:rPr>
        <w:t>Zwei Hände halten Zeigefinger und Daumen aneinander, sodass sie ein Rechteckt bilden</w:t>
      </w:r>
      <w:r w:rsidRPr="005208FD">
        <w:rPr>
          <w:rFonts w:ascii="Open Sans" w:hAnsi="Open Sans" w:cs="Open Sans"/>
        </w:rPr>
        <w:t>.</w:t>
      </w:r>
      <w:r w:rsidR="00D92849" w:rsidRPr="005208FD">
        <w:rPr>
          <w:rFonts w:ascii="Open Sans" w:hAnsi="Open Sans" w:cs="Open Sans"/>
        </w:rPr>
        <w:t xml:space="preserve"> Im Fokus dieses Rahmens steht die Dreipunktschleife als bekanntes Kennzeichen</w:t>
      </w:r>
      <w:r w:rsidRPr="005208FD">
        <w:rPr>
          <w:rFonts w:ascii="Open Sans" w:hAnsi="Open Sans" w:cs="Open Sans"/>
        </w:rPr>
        <w:t>]</w:t>
      </w:r>
    </w:p>
    <w:p w:rsidR="00EE3F00" w:rsidRPr="005208FD" w:rsidRDefault="00EE3F00"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5208FD">
        <w:rPr>
          <w:rFonts w:ascii="Open Sans" w:hAnsi="Open Sans" w:cs="Open Sans"/>
        </w:rPr>
        <w:t xml:space="preserve">Gemeinsam mehr sehen! </w:t>
      </w:r>
      <w:r w:rsidR="00D92849" w:rsidRPr="005208FD">
        <w:rPr>
          <w:rFonts w:ascii="Open Sans" w:hAnsi="Open Sans" w:cs="Open Sans"/>
        </w:rPr>
        <w:t>Geschäftsbericht des BSVÖ 2017-2018</w:t>
      </w:r>
    </w:p>
    <w:p w:rsidR="00EE3F00" w:rsidRPr="005208FD" w:rsidRDefault="00EE3F00"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5208FD">
        <w:rPr>
          <w:rFonts w:ascii="Open Sans" w:hAnsi="Open Sans" w:cs="Open Sans"/>
        </w:rPr>
        <w:t>[Logo BSVÖ]</w:t>
      </w:r>
    </w:p>
    <w:p w:rsidR="00EE3F00" w:rsidRPr="005208FD" w:rsidRDefault="00EE3F00"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5208FD">
        <w:rPr>
          <w:rFonts w:ascii="Open Sans" w:hAnsi="Open Sans" w:cs="Open Sans"/>
        </w:rPr>
        <w:t>Hietzinger Kai 85/DG</w:t>
      </w:r>
    </w:p>
    <w:p w:rsidR="00EE3F00" w:rsidRDefault="00EE3F00"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5208FD">
        <w:rPr>
          <w:rFonts w:ascii="Open Sans" w:hAnsi="Open Sans" w:cs="Open Sans"/>
        </w:rPr>
        <w:t>1130 Wien</w:t>
      </w:r>
    </w:p>
    <w:p w:rsidR="002C2F22" w:rsidRPr="005208FD" w:rsidRDefault="002C2F22"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p>
    <w:p w:rsidR="00D92849" w:rsidRPr="005208FD" w:rsidRDefault="00D92849" w:rsidP="002C2F22">
      <w:pPr>
        <w:pStyle w:val="berschrift1"/>
        <w:numPr>
          <w:ilvl w:val="0"/>
          <w:numId w:val="3"/>
        </w:numPr>
        <w:spacing w:before="0" w:line="360" w:lineRule="auto"/>
        <w:rPr>
          <w:rStyle w:val="berschrift1Zchn"/>
          <w:rFonts w:ascii="Open Sans" w:hAnsi="Open Sans" w:cs="Open Sans"/>
          <w:color w:val="auto"/>
        </w:rPr>
      </w:pPr>
      <w:r w:rsidRPr="005208FD">
        <w:rPr>
          <w:rStyle w:val="berschrift1Zchn"/>
          <w:rFonts w:ascii="Open Sans" w:hAnsi="Open Sans" w:cs="Open Sans"/>
          <w:color w:val="auto"/>
        </w:rPr>
        <w:t xml:space="preserve">Eigeninserat Dachmarkensujet </w:t>
      </w:r>
    </w:p>
    <w:p w:rsidR="00D92849" w:rsidRPr="005208FD" w:rsidRDefault="00D92849" w:rsidP="002C2F22">
      <w:pPr>
        <w:spacing w:after="0" w:line="360" w:lineRule="auto"/>
        <w:rPr>
          <w:rFonts w:ascii="Open Sans" w:hAnsi="Open Sans" w:cs="Open Sans"/>
        </w:rPr>
      </w:pPr>
    </w:p>
    <w:p w:rsidR="00D92849" w:rsidRDefault="00D92849" w:rsidP="002C2F22">
      <w:pPr>
        <w:spacing w:after="0" w:line="360" w:lineRule="auto"/>
        <w:rPr>
          <w:rFonts w:ascii="Open Sans" w:hAnsi="Open Sans" w:cs="Open Sans"/>
        </w:rPr>
      </w:pPr>
      <w:r w:rsidRPr="005208FD">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rsidR="002C2F22" w:rsidRPr="005208FD" w:rsidRDefault="002C2F22" w:rsidP="002C2F22">
      <w:pPr>
        <w:spacing w:after="0" w:line="360" w:lineRule="auto"/>
        <w:rPr>
          <w:rFonts w:ascii="Open Sans" w:hAnsi="Open Sans" w:cs="Open Sans"/>
        </w:rPr>
      </w:pPr>
    </w:p>
    <w:p w:rsidR="006642DF" w:rsidRPr="005208FD" w:rsidRDefault="006642DF" w:rsidP="002C2F22">
      <w:pPr>
        <w:pStyle w:val="berschrift1"/>
        <w:numPr>
          <w:ilvl w:val="0"/>
          <w:numId w:val="2"/>
        </w:numPr>
        <w:spacing w:before="0" w:line="360" w:lineRule="auto"/>
        <w:rPr>
          <w:rFonts w:ascii="Open Sans" w:hAnsi="Open Sans" w:cs="Open Sans"/>
          <w:color w:val="auto"/>
        </w:rPr>
      </w:pPr>
      <w:bookmarkStart w:id="1" w:name="_Toc503176056"/>
      <w:r w:rsidRPr="005208FD">
        <w:rPr>
          <w:rFonts w:ascii="Open Sans" w:hAnsi="Open Sans" w:cs="Open Sans"/>
          <w:color w:val="auto"/>
        </w:rPr>
        <w:t xml:space="preserve">IMPRESSUM </w:t>
      </w:r>
      <w:bookmarkEnd w:id="1"/>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[Logo: BSVÖ]</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Der Durchblick</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b/>
        </w:rPr>
      </w:pPr>
      <w:r w:rsidRPr="005208FD">
        <w:rPr>
          <w:rFonts w:ascii="Open Sans" w:hAnsi="Open Sans" w:cs="Open Sans"/>
          <w:b/>
        </w:rPr>
        <w:t xml:space="preserve">IMPRESSUM </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Mitteilungen des Blinden- und Sehbehindertenverbandes Österreich; Selbsthilfeorganisation blinder und sehbehinderter Menschen</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 xml:space="preserve">Nr. </w:t>
      </w:r>
      <w:r w:rsidR="001859F4" w:rsidRPr="005208FD">
        <w:rPr>
          <w:rFonts w:ascii="Open Sans" w:hAnsi="Open Sans" w:cs="Open Sans"/>
        </w:rPr>
        <w:t>1</w:t>
      </w:r>
      <w:r w:rsidRPr="005208FD">
        <w:rPr>
          <w:rFonts w:ascii="Open Sans" w:hAnsi="Open Sans" w:cs="Open Sans"/>
        </w:rPr>
        <w:t>/201</w:t>
      </w:r>
      <w:r w:rsidR="001859F4" w:rsidRPr="005208FD">
        <w:rPr>
          <w:rFonts w:ascii="Open Sans" w:hAnsi="Open Sans" w:cs="Open Sans"/>
        </w:rPr>
        <w:t>8</w:t>
      </w:r>
      <w:r w:rsidRPr="005208FD">
        <w:rPr>
          <w:rFonts w:ascii="Open Sans" w:hAnsi="Open Sans" w:cs="Open Sans"/>
        </w:rPr>
        <w:t>, 7</w:t>
      </w:r>
      <w:r w:rsidR="001859F4" w:rsidRPr="005208FD">
        <w:rPr>
          <w:rFonts w:ascii="Open Sans" w:hAnsi="Open Sans" w:cs="Open Sans"/>
        </w:rPr>
        <w:t>2</w:t>
      </w:r>
      <w:r w:rsidRPr="005208FD">
        <w:rPr>
          <w:rFonts w:ascii="Open Sans" w:hAnsi="Open Sans" w:cs="Open Sans"/>
        </w:rPr>
        <w:t>. Jahrgang</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 xml:space="preserve">Blinden- und Sehbehindertenverband Österreich (BSVÖ), </w:t>
      </w:r>
      <w:r w:rsidRPr="005208FD">
        <w:rPr>
          <w:rFonts w:ascii="Open Sans" w:hAnsi="Open Sans" w:cs="Open Sans"/>
        </w:rPr>
        <w:br/>
        <w:t>Hietzinger Kai 85</w:t>
      </w:r>
      <w:r w:rsidRPr="005208FD">
        <w:rPr>
          <w:rFonts w:ascii="Open Sans" w:hAnsi="Open Sans" w:cs="Open Sans"/>
        </w:rPr>
        <w:br/>
        <w:t>1130 Wien</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ZVR-Zahl: 903235877</w:t>
      </w:r>
      <w:r w:rsidRPr="005208FD">
        <w:rPr>
          <w:rFonts w:ascii="Open Sans" w:hAnsi="Open Sans" w:cs="Open Sans"/>
        </w:rPr>
        <w:br/>
        <w:t>DVR-Nummer: 4004475</w:t>
      </w:r>
      <w:r w:rsidRPr="005208FD">
        <w:rPr>
          <w:rFonts w:ascii="Open Sans" w:hAnsi="Open Sans" w:cs="Open Sans"/>
        </w:rPr>
        <w:br/>
        <w:t>www.blindenverband.at</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 xml:space="preserve">Herausgeber: </w:t>
      </w:r>
      <w:r w:rsidRPr="005208FD">
        <w:rPr>
          <w:rFonts w:ascii="Open Sans" w:hAnsi="Open Sans" w:cs="Open Sans"/>
        </w:rPr>
        <w:br/>
        <w:t>Dr. Markus Wolf, Präsident</w:t>
      </w:r>
      <w:r w:rsidRPr="005208FD">
        <w:rPr>
          <w:rFonts w:ascii="Open Sans" w:hAnsi="Open Sans" w:cs="Open Sans"/>
        </w:rPr>
        <w:br/>
        <w:t xml:space="preserve">Tel.: + 43 1 9827584-200, Fax-DW: 209  </w:t>
      </w:r>
      <w:r w:rsidRPr="005208FD">
        <w:rPr>
          <w:rFonts w:ascii="Open Sans" w:hAnsi="Open Sans" w:cs="Open Sans"/>
        </w:rPr>
        <w:br/>
      </w:r>
      <w:proofErr w:type="spellStart"/>
      <w:r w:rsidRPr="005208FD">
        <w:rPr>
          <w:rFonts w:ascii="Open Sans" w:hAnsi="Open Sans" w:cs="Open Sans"/>
        </w:rPr>
        <w:lastRenderedPageBreak/>
        <w:t>e-mail</w:t>
      </w:r>
      <w:proofErr w:type="spellEnd"/>
      <w:r w:rsidRPr="005208FD">
        <w:rPr>
          <w:rFonts w:ascii="Open Sans" w:hAnsi="Open Sans" w:cs="Open Sans"/>
        </w:rPr>
        <w:t xml:space="preserve">: praesident@blindenverband.at </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Chefredakteurin:</w:t>
      </w:r>
      <w:r w:rsidRPr="005208FD">
        <w:rPr>
          <w:rFonts w:ascii="Open Sans" w:hAnsi="Open Sans" w:cs="Open Sans"/>
        </w:rPr>
        <w:br/>
        <w:t>Dr. Iris Gassenbauer, PR-Referat</w:t>
      </w:r>
      <w:r w:rsidRPr="005208FD">
        <w:rPr>
          <w:rFonts w:ascii="Open Sans" w:hAnsi="Open Sans" w:cs="Open Sans"/>
        </w:rPr>
        <w:br/>
        <w:t xml:space="preserve">Tel.: + 43 1 9827584-202, Fax-DW: 209 </w:t>
      </w:r>
      <w:r w:rsidRPr="005208FD">
        <w:rPr>
          <w:rFonts w:ascii="Open Sans" w:hAnsi="Open Sans" w:cs="Open Sans"/>
        </w:rPr>
        <w:br/>
      </w:r>
      <w:proofErr w:type="spellStart"/>
      <w:r w:rsidRPr="005208FD">
        <w:rPr>
          <w:rFonts w:ascii="Open Sans" w:hAnsi="Open Sans" w:cs="Open Sans"/>
        </w:rPr>
        <w:t>e-mail</w:t>
      </w:r>
      <w:proofErr w:type="spellEnd"/>
      <w:r w:rsidRPr="005208FD">
        <w:rPr>
          <w:rFonts w:ascii="Open Sans" w:hAnsi="Open Sans" w:cs="Open Sans"/>
        </w:rPr>
        <w:t xml:space="preserve">: iris.gassenbauer@blindenverband.at </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 xml:space="preserve">Abo-Verwaltung: </w:t>
      </w:r>
      <w:r w:rsidRPr="005208FD">
        <w:rPr>
          <w:rFonts w:ascii="Open Sans" w:hAnsi="Open Sans" w:cs="Open Sans"/>
        </w:rPr>
        <w:br/>
        <w:t xml:space="preserve">Sina </w:t>
      </w:r>
      <w:proofErr w:type="spellStart"/>
      <w:r w:rsidRPr="005208FD">
        <w:rPr>
          <w:rFonts w:ascii="Open Sans" w:hAnsi="Open Sans" w:cs="Open Sans"/>
        </w:rPr>
        <w:t>Brychta</w:t>
      </w:r>
      <w:proofErr w:type="spellEnd"/>
      <w:r w:rsidRPr="005208FD">
        <w:rPr>
          <w:rFonts w:ascii="Open Sans" w:hAnsi="Open Sans" w:cs="Open Sans"/>
        </w:rPr>
        <w:t>, Bundessekretariat</w:t>
      </w:r>
      <w:r w:rsidRPr="005208FD">
        <w:rPr>
          <w:rFonts w:ascii="Open Sans" w:hAnsi="Open Sans" w:cs="Open Sans"/>
        </w:rPr>
        <w:br/>
        <w:t xml:space="preserve">Tel.: + 43 1 9827584-201, Fax-DW: 209 </w:t>
      </w:r>
      <w:r w:rsidRPr="005208FD">
        <w:rPr>
          <w:rFonts w:ascii="Open Sans" w:hAnsi="Open Sans" w:cs="Open Sans"/>
        </w:rPr>
        <w:br/>
      </w:r>
      <w:proofErr w:type="spellStart"/>
      <w:r w:rsidRPr="005208FD">
        <w:rPr>
          <w:rFonts w:ascii="Open Sans" w:hAnsi="Open Sans" w:cs="Open Sans"/>
        </w:rPr>
        <w:t>e-mail</w:t>
      </w:r>
      <w:proofErr w:type="spellEnd"/>
      <w:r w:rsidRPr="005208FD">
        <w:rPr>
          <w:rFonts w:ascii="Open Sans" w:hAnsi="Open Sans" w:cs="Open Sans"/>
        </w:rPr>
        <w:t>: office@blindenverband.at</w:t>
      </w:r>
    </w:p>
    <w:p w:rsidR="006642DF" w:rsidRPr="005208FD" w:rsidRDefault="006642DF" w:rsidP="002C2F22">
      <w:pPr>
        <w:spacing w:after="0" w:line="240" w:lineRule="auto"/>
        <w:rPr>
          <w:rFonts w:ascii="Open Sans" w:hAnsi="Open Sans" w:cs="Open Sans"/>
          <w:lang w:val="en-GB"/>
        </w:rPr>
      </w:pPr>
      <w:proofErr w:type="spellStart"/>
      <w:r w:rsidRPr="005208FD">
        <w:rPr>
          <w:rFonts w:ascii="Open Sans" w:hAnsi="Open Sans" w:cs="Open Sans"/>
          <w:lang w:val="en-GB"/>
        </w:rPr>
        <w:t>Grafik</w:t>
      </w:r>
      <w:proofErr w:type="spellEnd"/>
      <w:r w:rsidRPr="005208FD">
        <w:rPr>
          <w:rFonts w:ascii="Open Sans" w:hAnsi="Open Sans" w:cs="Open Sans"/>
          <w:lang w:val="en-GB"/>
        </w:rPr>
        <w:t xml:space="preserve"> &amp; Layout:</w:t>
      </w:r>
    </w:p>
    <w:p w:rsidR="006642DF" w:rsidRPr="005208FD" w:rsidRDefault="006642DF" w:rsidP="002C2F22">
      <w:pPr>
        <w:spacing w:after="0" w:line="240" w:lineRule="auto"/>
        <w:rPr>
          <w:rFonts w:ascii="Open Sans" w:hAnsi="Open Sans" w:cs="Open Sans"/>
          <w:lang w:val="en-GB"/>
        </w:rPr>
      </w:pPr>
      <w:r w:rsidRPr="005208FD">
        <w:rPr>
          <w:rFonts w:ascii="Open Sans" w:hAnsi="Open Sans" w:cs="Open Sans"/>
          <w:lang w:val="en-GB"/>
        </w:rPr>
        <w:t>Werbeservice I Martin Hlavacek, 1230 Wien</w:t>
      </w:r>
    </w:p>
    <w:p w:rsidR="006642DF" w:rsidRPr="005208FD" w:rsidRDefault="006642DF" w:rsidP="002C2F22">
      <w:pPr>
        <w:spacing w:after="0" w:line="240" w:lineRule="auto"/>
        <w:rPr>
          <w:rFonts w:ascii="Open Sans" w:hAnsi="Open Sans" w:cs="Open Sans"/>
          <w:lang w:val="en-GB"/>
        </w:rPr>
      </w:pPr>
      <w:r w:rsidRPr="005208FD">
        <w:rPr>
          <w:rFonts w:ascii="Open Sans" w:hAnsi="Open Sans" w:cs="Open Sans"/>
          <w:lang w:val="en-GB"/>
        </w:rPr>
        <w:t>www.werbeservice.at</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Open Sans" w:hAnsi="Open Sans" w:cs="Open Sans"/>
        </w:rPr>
      </w:pPr>
      <w:r w:rsidRPr="005208FD">
        <w:rPr>
          <w:rFonts w:ascii="Open Sans" w:hAnsi="Open Sans" w:cs="Open Sans"/>
        </w:rPr>
        <w:t>Druck:</w:t>
      </w:r>
      <w:r w:rsidRPr="005208FD">
        <w:rPr>
          <w:rFonts w:ascii="Open Sans" w:hAnsi="Open Sans" w:cs="Open Sans"/>
        </w:rPr>
        <w:br/>
      </w:r>
      <w:proofErr w:type="spellStart"/>
      <w:r w:rsidRPr="005208FD">
        <w:rPr>
          <w:rFonts w:ascii="Open Sans" w:hAnsi="Open Sans" w:cs="Open Sans"/>
        </w:rPr>
        <w:t>kb</w:t>
      </w:r>
      <w:proofErr w:type="spellEnd"/>
      <w:r w:rsidRPr="005208FD">
        <w:rPr>
          <w:rFonts w:ascii="Open Sans" w:hAnsi="Open Sans" w:cs="Open Sans"/>
        </w:rPr>
        <w:t xml:space="preserve">-offset </w:t>
      </w:r>
      <w:proofErr w:type="spellStart"/>
      <w:r w:rsidRPr="005208FD">
        <w:rPr>
          <w:rFonts w:ascii="Open Sans" w:hAnsi="Open Sans" w:cs="Open Sans"/>
        </w:rPr>
        <w:t>Kroiss</w:t>
      </w:r>
      <w:proofErr w:type="spellEnd"/>
      <w:r w:rsidRPr="005208FD">
        <w:rPr>
          <w:rFonts w:ascii="Open Sans" w:hAnsi="Open Sans" w:cs="Open Sans"/>
        </w:rPr>
        <w:t xml:space="preserve"> &amp; Bichler GmbH &amp; </w:t>
      </w:r>
      <w:proofErr w:type="spellStart"/>
      <w:r w:rsidRPr="005208FD">
        <w:rPr>
          <w:rFonts w:ascii="Open Sans" w:hAnsi="Open Sans" w:cs="Open Sans"/>
        </w:rPr>
        <w:t>CoKG</w:t>
      </w:r>
      <w:proofErr w:type="spellEnd"/>
      <w:r w:rsidRPr="005208FD">
        <w:rPr>
          <w:rFonts w:ascii="Open Sans" w:hAnsi="Open Sans" w:cs="Open Sans"/>
        </w:rPr>
        <w:br/>
      </w:r>
      <w:r w:rsidRPr="005208FD">
        <w:rPr>
          <w:rFonts w:ascii="Open Sans" w:hAnsi="Open Sans" w:cs="Open Sans"/>
          <w:lang w:eastAsia="de-AT"/>
        </w:rPr>
        <w:t>www.kb-offset.at</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Offenlegung gem. § 25 Mediengesetz</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Willibald  </w:t>
      </w:r>
      <w:proofErr w:type="spellStart"/>
      <w:r w:rsidRPr="005208FD">
        <w:rPr>
          <w:rFonts w:ascii="Open Sans" w:hAnsi="Open Sans" w:cs="Open Sans"/>
        </w:rPr>
        <w:t>Kavalirek</w:t>
      </w:r>
      <w:proofErr w:type="spellEnd"/>
      <w:r w:rsidRPr="005208FD">
        <w:rPr>
          <w:rFonts w:ascii="Open Sans" w:hAnsi="Open Sans" w:cs="Open Sans"/>
        </w:rPr>
        <w:t xml:space="preserve">, Dr. Alexander Niederwimmer, Josef </w:t>
      </w:r>
      <w:proofErr w:type="spellStart"/>
      <w:r w:rsidRPr="005208FD">
        <w:rPr>
          <w:rFonts w:ascii="Open Sans" w:hAnsi="Open Sans" w:cs="Open Sans"/>
        </w:rPr>
        <w:t>Schinwald</w:t>
      </w:r>
      <w:proofErr w:type="spellEnd"/>
      <w:r w:rsidRPr="005208FD">
        <w:rPr>
          <w:rFonts w:ascii="Open Sans" w:hAnsi="Open Sans" w:cs="Open Sans"/>
        </w:rPr>
        <w:t xml:space="preserve">, Johann </w:t>
      </w:r>
      <w:proofErr w:type="spellStart"/>
      <w:r w:rsidRPr="005208FD">
        <w:rPr>
          <w:rFonts w:ascii="Open Sans" w:hAnsi="Open Sans" w:cs="Open Sans"/>
        </w:rPr>
        <w:t>Kohlbacher</w:t>
      </w:r>
      <w:proofErr w:type="spellEnd"/>
      <w:r w:rsidRPr="005208FD">
        <w:rPr>
          <w:rFonts w:ascii="Open Sans" w:hAnsi="Open Sans" w:cs="Open Sans"/>
        </w:rPr>
        <w:t>, Klaus Guggenberger, Dieter Wolter und Kurt Prall, dem Kassier Gerhard Schmelzer sowie der Schriftführerin Magdalena Maringer.</w:t>
      </w:r>
    </w:p>
    <w:p w:rsidR="006642DF" w:rsidRPr="005208FD" w:rsidRDefault="006642DF" w:rsidP="002C2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Open Sans" w:hAnsi="Open Sans" w:cs="Open Sans"/>
        </w:rPr>
      </w:pPr>
      <w:r w:rsidRPr="005208FD">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6642DF" w:rsidRPr="005208FD" w:rsidRDefault="006642DF" w:rsidP="002C2F22">
      <w:pPr>
        <w:spacing w:after="0" w:line="240" w:lineRule="auto"/>
        <w:jc w:val="both"/>
        <w:rPr>
          <w:rFonts w:ascii="Open Sans" w:hAnsi="Open Sans" w:cs="Open Sans"/>
        </w:rPr>
      </w:pPr>
      <w:r w:rsidRPr="005208FD">
        <w:rPr>
          <w:rFonts w:ascii="Open Sans" w:hAnsi="Open Sans" w:cs="Open Sans"/>
        </w:rPr>
        <w:t>Coverbild: Iris Gassenbauer (BSVÖ)</w:t>
      </w:r>
      <w:r w:rsidR="00F07E6C" w:rsidRPr="005208FD">
        <w:rPr>
          <w:rFonts w:ascii="Open Sans" w:hAnsi="Open Sans" w:cs="Open Sans"/>
        </w:rPr>
        <w:t>/S.H.</w:t>
      </w:r>
    </w:p>
    <w:p w:rsidR="006642DF" w:rsidRDefault="006642DF"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p>
    <w:p w:rsidR="00B10915" w:rsidRPr="005208FD" w:rsidRDefault="00B10915" w:rsidP="00B10915">
      <w:pPr>
        <w:pStyle w:val="berschrift1"/>
        <w:numPr>
          <w:ilvl w:val="0"/>
          <w:numId w:val="2"/>
        </w:numPr>
        <w:spacing w:before="0" w:line="360" w:lineRule="auto"/>
        <w:rPr>
          <w:rFonts w:ascii="Open Sans" w:hAnsi="Open Sans" w:cs="Open Sans"/>
          <w:color w:val="auto"/>
        </w:rPr>
      </w:pPr>
      <w:r w:rsidRPr="005208FD">
        <w:rPr>
          <w:rFonts w:ascii="Open Sans" w:hAnsi="Open Sans" w:cs="Open Sans"/>
          <w:color w:val="auto"/>
        </w:rPr>
        <w:t>I</w:t>
      </w:r>
      <w:r>
        <w:rPr>
          <w:rFonts w:ascii="Open Sans" w:hAnsi="Open Sans" w:cs="Open Sans"/>
          <w:color w:val="auto"/>
        </w:rPr>
        <w:t>NHALT</w:t>
      </w:r>
      <w:r w:rsidRPr="005208FD">
        <w:rPr>
          <w:rFonts w:ascii="Open Sans" w:hAnsi="Open Sans" w:cs="Open Sans"/>
          <w:color w:val="auto"/>
        </w:rPr>
        <w:t xml:space="preserve"> </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Alte und neue Ziele: Markus Wolf</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4</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Doppelte Kraft voraus: Referat für barrierefreies Bauen</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6</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Grenzen und Barrieren überwinden: Referat für internationale Zusammenarbeit</w:t>
      </w:r>
      <w:r w:rsidR="00C430A3">
        <w:rPr>
          <w:rFonts w:ascii="Open Sans" w:hAnsi="Open Sans" w:cs="Open Sans"/>
        </w:rPr>
        <w:tab/>
        <w:t>8</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Neue Nutzer und Hörer: Hörbücherei</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12</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Sehen mit den Ohren!: SEBUS</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14</w:t>
      </w:r>
    </w:p>
    <w:p w:rsidR="0057711A" w:rsidRDefault="0057711A"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 xml:space="preserve">Gemeinsam mehr </w:t>
      </w:r>
      <w:r w:rsidR="00537A33">
        <w:rPr>
          <w:rFonts w:ascii="Open Sans" w:hAnsi="Open Sans" w:cs="Open Sans"/>
        </w:rPr>
        <w:t>sprechen: BSV Kärnten</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17</w:t>
      </w:r>
    </w:p>
    <w:p w:rsidR="00537A33" w:rsidRDefault="00537A33"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Unser neuer Obmann: BSV Oberösterreich</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18</w:t>
      </w:r>
    </w:p>
    <w:p w:rsidR="00537A33" w:rsidRDefault="00537A33"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Blindenwelt erfahren: BSV Salzburg</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19</w:t>
      </w:r>
    </w:p>
    <w:p w:rsidR="00537A33" w:rsidRDefault="00537A33"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Verleihung des Grazer Menschenrechtspreises 2017: BSV Tirol</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21</w:t>
      </w:r>
    </w:p>
    <w:p w:rsidR="00537A33" w:rsidRDefault="00537A33"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lastRenderedPageBreak/>
        <w:t>Große Projekte in Vorarlberg: BSV Vorarlberg</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22</w:t>
      </w:r>
    </w:p>
    <w:p w:rsidR="00DE231B" w:rsidRDefault="00DE231B"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Tag der offenen Tür: BSV Wien, Niederösterreich, Burgenland</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23</w:t>
      </w:r>
    </w:p>
    <w:p w:rsidR="00DE231B" w:rsidRDefault="00DE231B"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4 Augen, 6 Beine: Gremium für Blindenführhunde</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24</w:t>
      </w:r>
    </w:p>
    <w:p w:rsidR="00DE231B" w:rsidRDefault="00DE231B"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ALBE: Freunde aus aller Welt</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25</w:t>
      </w:r>
    </w:p>
    <w:p w:rsidR="00B10915" w:rsidRDefault="00B10915"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 xml:space="preserve">Reformierte Punkte: </w:t>
      </w:r>
      <w:proofErr w:type="spellStart"/>
      <w:r>
        <w:rPr>
          <w:rFonts w:ascii="Open Sans" w:hAnsi="Open Sans" w:cs="Open Sans"/>
        </w:rPr>
        <w:t>Braillschriftkommission</w:t>
      </w:r>
      <w:proofErr w:type="spellEnd"/>
      <w:r>
        <w:rPr>
          <w:rFonts w:ascii="Open Sans" w:hAnsi="Open Sans" w:cs="Open Sans"/>
        </w:rPr>
        <w:t xml:space="preserve"> </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26</w:t>
      </w:r>
    </w:p>
    <w:p w:rsidR="00B10915" w:rsidRDefault="00B10915"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Pr>
          <w:rFonts w:ascii="Open Sans" w:hAnsi="Open Sans" w:cs="Open Sans"/>
        </w:rPr>
        <w:t xml:space="preserve">Gemeinsame Strategien: Referat für Öffentlichkeitsarbeit </w:t>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r>
      <w:r w:rsidR="00C430A3">
        <w:rPr>
          <w:rFonts w:ascii="Open Sans" w:hAnsi="Open Sans" w:cs="Open Sans"/>
        </w:rPr>
        <w:tab/>
        <w:t>27</w:t>
      </w:r>
    </w:p>
    <w:p w:rsidR="00B10915" w:rsidRDefault="00B10915" w:rsidP="002C2F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p>
    <w:p w:rsidR="00D92849" w:rsidRPr="005208FD" w:rsidRDefault="00D92849" w:rsidP="002C2F22">
      <w:pPr>
        <w:pStyle w:val="berschrift1"/>
        <w:numPr>
          <w:ilvl w:val="0"/>
          <w:numId w:val="3"/>
        </w:numPr>
        <w:spacing w:before="0" w:line="360" w:lineRule="auto"/>
        <w:rPr>
          <w:rFonts w:ascii="Open Sans" w:hAnsi="Open Sans" w:cs="Open Sans"/>
          <w:color w:val="auto"/>
        </w:rPr>
      </w:pPr>
      <w:bookmarkStart w:id="2" w:name="_Toc503176057"/>
      <w:r w:rsidRPr="005208FD">
        <w:rPr>
          <w:rStyle w:val="berschrift1Zchn"/>
          <w:rFonts w:ascii="Open Sans" w:hAnsi="Open Sans" w:cs="Open Sans"/>
          <w:color w:val="auto"/>
        </w:rPr>
        <w:t>Dr. Markus Wolf</w:t>
      </w:r>
      <w:r w:rsidRPr="005208FD">
        <w:rPr>
          <w:rStyle w:val="berschrift1Zchn"/>
          <w:rFonts w:ascii="Open Sans" w:hAnsi="Open Sans" w:cs="Open Sans"/>
          <w:color w:val="auto"/>
        </w:rPr>
        <w:br/>
      </w:r>
      <w:r w:rsidRPr="005208FD">
        <w:rPr>
          <w:rFonts w:ascii="Open Sans" w:hAnsi="Open Sans" w:cs="Open Sans"/>
          <w:color w:val="auto"/>
        </w:rPr>
        <w:t>Präsident des Blinden- und Sehbehindertenverbandes Österreich</w:t>
      </w:r>
      <w:bookmarkEnd w:id="2"/>
      <w:r w:rsidRPr="005208FD">
        <w:rPr>
          <w:rFonts w:ascii="Open Sans" w:hAnsi="Open Sans" w:cs="Open Sans"/>
          <w:color w:val="auto"/>
        </w:rPr>
        <w:br/>
      </w:r>
    </w:p>
    <w:p w:rsidR="00D92849" w:rsidRPr="005208FD" w:rsidRDefault="00402D13" w:rsidP="002C2F22">
      <w:pPr>
        <w:pStyle w:val="Listenabsatz"/>
        <w:spacing w:after="0" w:line="360" w:lineRule="auto"/>
        <w:ind w:left="360"/>
        <w:rPr>
          <w:rFonts w:ascii="Open Sans" w:hAnsi="Open Sans" w:cs="Open Sans"/>
          <w:b/>
          <w:sz w:val="24"/>
          <w:szCs w:val="24"/>
        </w:rPr>
      </w:pPr>
      <w:r w:rsidRPr="005208FD">
        <w:rPr>
          <w:rFonts w:ascii="Open Sans" w:hAnsi="Open Sans" w:cs="Open Sans"/>
          <w:b/>
          <w:sz w:val="24"/>
          <w:szCs w:val="24"/>
        </w:rPr>
        <w:t>Alte und neue Ziele</w:t>
      </w:r>
    </w:p>
    <w:p w:rsidR="00402D13" w:rsidRPr="005208FD" w:rsidRDefault="00402D13" w:rsidP="002C2F22">
      <w:pPr>
        <w:pStyle w:val="Listenabsatz"/>
        <w:spacing w:after="0" w:line="360" w:lineRule="auto"/>
        <w:ind w:left="360"/>
        <w:rPr>
          <w:rFonts w:ascii="Open Sans" w:hAnsi="Open Sans" w:cs="Open Sans"/>
          <w:b/>
          <w:sz w:val="24"/>
          <w:szCs w:val="24"/>
        </w:rPr>
      </w:pP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i/>
          <w:iCs/>
          <w:lang w:val="de-DE"/>
        </w:rPr>
        <w:t>„Erfolge und neu Herausforderungen gehen Hand in Hand. Aufzugeben ist aber keine Option!“</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 Als Präsident des Blinden- und Sehbehindertenverbandes Österreich wird man beinahe täglich mit neuen Problemen konfrontiert: fehlende Barrierefreiheit, Diskriminierung, unverständliche Fördermissstände, Rückschritte und nicht zuletzt Einzelschicksale, die persönlich bewegen sind Teil des Arbeitsalltages. Zugleich aber gibt es auch die Sonnenseiten: die Fortschritte, die auf verschiedenen Ebenen verzeichnet werden können und die Etappenziele einer starken und bei weitem nicht unsichtbaren Gemeinschaft.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Zeichnet sich bei der Arbeitslosenquote von Menschen mit Behinderung noch immer kein Aufwärtstrend ab, arbeitet etwa die Schulungseinrichtung für blinde und sehbehinderte Menschen, kurz SEBUS, im Haus des Sehens in Wien täglich und mit größtem Einsatz daran, Ausbildungen und Weiterbildungen durchzuführen und Menschen auf ein Leben am ersten und zweiten Arbeitsmarkt vorzubereiten. Durch SEBUS wird blinden und sehbehinderten </w:t>
      </w:r>
      <w:r w:rsidRPr="005208FD">
        <w:rPr>
          <w:rFonts w:ascii="Open Sans" w:hAnsi="Open Sans" w:cs="Open Sans"/>
          <w:lang w:val="de-DE"/>
        </w:rPr>
        <w:lastRenderedPageBreak/>
        <w:t xml:space="preserve">Menschen aller Altersklassen die Möglichkeit gegeben, die eigenen Fähigkeiten auszutesten und zu verbessern, den Umgang mit Hilfsmittel zu erlernen und schlummernde Talente zu fördern. Der wertvolle Beitrag, den SEBUS für neues Selbstvertrauen und gefestigtes Können seiner Teilnehmerinnen und Teilnehmer leistet, kann wohl nicht hoch genug geschätzt werden.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Auch die Hörbücherei leistet einen besonderen Beitrag für blinde und sehbehinderte Menschen. Der Zugang zu Literatur und Information, der über die barrierefrei gemachten Medien vermittelt wird, ist in diesem Ausmaß einzigartig in Österreich. Neben Live-Lesungen und einer Literaturzeitschrift hat die Hörbücherei ein weiteres Projekt für österreichische Nutzerinnen und Nutzer eröffnet: „Buchknacker“ erleichtert mit dem Onlineverleih von E-Books und Hörbüchern auch </w:t>
      </w:r>
      <w:proofErr w:type="spellStart"/>
      <w:r w:rsidRPr="005208FD">
        <w:rPr>
          <w:rFonts w:ascii="Open Sans" w:hAnsi="Open Sans" w:cs="Open Sans"/>
          <w:lang w:val="de-DE"/>
        </w:rPr>
        <w:t>dyslektischen</w:t>
      </w:r>
      <w:proofErr w:type="spellEnd"/>
      <w:r w:rsidRPr="005208FD">
        <w:rPr>
          <w:rFonts w:ascii="Open Sans" w:hAnsi="Open Sans" w:cs="Open Sans"/>
          <w:lang w:val="de-DE"/>
        </w:rPr>
        <w:t xml:space="preserve"> Kindern und Jugendlichen den Zugang zum Lesen.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Eine der wichtigsten Grundlagen zum Gelingen der Vorhaben des BSVÖ, ist das gemeinsame und konsensorientierte Vorgehen von Dachverband, Landesorganisationen und den zugehörigen Referaten, Einrichtungen und Gremien. Ganz nach dem Motto „Gemeinsam mehr sehen“, entfaltet der Blinden- und Sehbehindertenverband seine Stärke durch gute und zielgerichtete Zusammenarbeit. Hierzu muss der regelmäßige Austausch und die Abstimmung mit anderen Vereinen und Interessenvertreter-Organisationen ebenso gezählt werde, wie der Dialog mit der Regierung.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Einer jener Dialoge findet im Moment darüber statt, das Regierungsvorhaben „Rechtsabbiegen bei Rot“, bei welchem Autofahrer trotz rotem Ampelsignals über rechts abbiegen dürfen, zu verhindern, bevor es zu Unfällen kommt. Für blinde und sehbehinderte Personen stellt die geplante Neuerung eine besondere Gefahr dar, aber auch Kinder und ältere Menschen würden durch das erlaubte Abbiegen einer höheren Unfallgefahr ausgesetzt sein. Der BSVÖ kann das Vorhaben eines Pilotversuchs unter keinen Umständen gutheißen und ist mit dem entsprechenden Bundesministerium im Gespräch.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lastRenderedPageBreak/>
        <w:t>Da 2017 auch Wahlen brachte, arbeitete der BSVÖ mit dem Innenministerium zusammen, um das Wahlmaterial barrierefrei aufzuarbeiten und blinden und sehbehinderten Menschen im DAISY-Format oder in Brailleschrift zukommen zu lassen. Eine möglichst gute Vorbereitung auf den Wahltag sollte somit sichergestellt sein.</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Eine andere, umfangreiche Mitwirkung besteht auch beim European </w:t>
      </w:r>
      <w:proofErr w:type="spellStart"/>
      <w:r w:rsidRPr="005208FD">
        <w:rPr>
          <w:rFonts w:ascii="Open Sans" w:hAnsi="Open Sans" w:cs="Open Sans"/>
          <w:lang w:val="de-DE"/>
        </w:rPr>
        <w:t>Accessibility</w:t>
      </w:r>
      <w:proofErr w:type="spellEnd"/>
      <w:r w:rsidRPr="005208FD">
        <w:rPr>
          <w:rFonts w:ascii="Open Sans" w:hAnsi="Open Sans" w:cs="Open Sans"/>
          <w:lang w:val="de-DE"/>
        </w:rPr>
        <w:t xml:space="preserve"> Act. Mit den hier geplanten Neuerungen sollen Produkte, Informationen und Services einfacher und vor allem barrierefrei zugänglich gemacht werden und somit ein großer Nutzen für alle Anwender entstehen. </w:t>
      </w:r>
    </w:p>
    <w:p w:rsidR="00402D13" w:rsidRPr="005208FD" w:rsidRDefault="00402D13" w:rsidP="002C2F22">
      <w:pPr>
        <w:pStyle w:val="xtext"/>
        <w:spacing w:before="0" w:beforeAutospacing="0" w:after="0" w:afterAutospacing="0" w:line="360" w:lineRule="auto"/>
        <w:rPr>
          <w:rFonts w:ascii="Open Sans" w:hAnsi="Open Sans" w:cs="Open Sans"/>
        </w:rPr>
      </w:pPr>
      <w:r w:rsidRPr="005208FD">
        <w:rPr>
          <w:rFonts w:ascii="Open Sans" w:hAnsi="Open Sans" w:cs="Open Sans"/>
          <w:lang w:val="de-DE"/>
        </w:rPr>
        <w:t xml:space="preserve">Die Gebiete, die vom BSVÖ abgedeckt werden, lassen sich nicht einfach umreißen. Sie beginnen auf lokaler Ebene und erstrecken sich auf internationale Belange, die mit der Weltblindenunion oder der Europäischen Blindenunion bearbeitet und umgesetzt werden. </w:t>
      </w:r>
    </w:p>
    <w:p w:rsidR="00402D13" w:rsidRPr="005208FD" w:rsidRDefault="00402D13" w:rsidP="002C2F22">
      <w:pPr>
        <w:pStyle w:val="StandardWeb"/>
        <w:spacing w:before="0" w:beforeAutospacing="0" w:after="0" w:afterAutospacing="0" w:line="360" w:lineRule="auto"/>
        <w:rPr>
          <w:rFonts w:ascii="Open Sans" w:hAnsi="Open Sans" w:cs="Open Sans"/>
        </w:rPr>
      </w:pPr>
    </w:p>
    <w:p w:rsidR="00402D13" w:rsidRPr="005208FD" w:rsidRDefault="00402D13" w:rsidP="002C2F22">
      <w:pPr>
        <w:pStyle w:val="berschrift1"/>
        <w:numPr>
          <w:ilvl w:val="0"/>
          <w:numId w:val="3"/>
        </w:numPr>
        <w:spacing w:before="0" w:line="360" w:lineRule="auto"/>
        <w:rPr>
          <w:rFonts w:ascii="Open Sans" w:hAnsi="Open Sans" w:cs="Open Sans"/>
          <w:color w:val="auto"/>
        </w:rPr>
      </w:pPr>
      <w:r w:rsidRPr="005208FD">
        <w:rPr>
          <w:rStyle w:val="berschrift1Zchn"/>
          <w:rFonts w:ascii="Open Sans" w:hAnsi="Open Sans" w:cs="Open Sans"/>
          <w:color w:val="auto"/>
        </w:rPr>
        <w:t>Referat für barrierefreies Bauen</w:t>
      </w:r>
      <w:r w:rsidRPr="005208FD">
        <w:rPr>
          <w:rStyle w:val="berschrift1Zchn"/>
          <w:rFonts w:ascii="Open Sans" w:hAnsi="Open Sans" w:cs="Open Sans"/>
          <w:color w:val="auto"/>
        </w:rPr>
        <w:br/>
      </w:r>
      <w:r w:rsidRPr="005208FD">
        <w:rPr>
          <w:rFonts w:ascii="Open Sans" w:hAnsi="Open Sans" w:cs="Open Sans"/>
          <w:color w:val="auto"/>
        </w:rPr>
        <w:t xml:space="preserve">DI Doris </w:t>
      </w:r>
      <w:proofErr w:type="spellStart"/>
      <w:r w:rsidRPr="005208FD">
        <w:rPr>
          <w:rFonts w:ascii="Open Sans" w:hAnsi="Open Sans" w:cs="Open Sans"/>
          <w:color w:val="auto"/>
        </w:rPr>
        <w:t>Ossberger</w:t>
      </w:r>
      <w:proofErr w:type="spellEnd"/>
      <w:r w:rsidRPr="005208FD">
        <w:rPr>
          <w:rFonts w:ascii="Open Sans" w:hAnsi="Open Sans" w:cs="Open Sans"/>
          <w:color w:val="auto"/>
        </w:rPr>
        <w:t xml:space="preserve">, Ingenieur Josef </w:t>
      </w:r>
      <w:proofErr w:type="spellStart"/>
      <w:r w:rsidRPr="005208FD">
        <w:rPr>
          <w:rFonts w:ascii="Open Sans" w:hAnsi="Open Sans" w:cs="Open Sans"/>
          <w:color w:val="auto"/>
        </w:rPr>
        <w:t>Sögner</w:t>
      </w:r>
      <w:proofErr w:type="spellEnd"/>
      <w:r w:rsidRPr="005208FD">
        <w:rPr>
          <w:rFonts w:ascii="Open Sans" w:hAnsi="Open Sans" w:cs="Open Sans"/>
          <w:color w:val="auto"/>
        </w:rPr>
        <w:br/>
      </w:r>
    </w:p>
    <w:p w:rsidR="00402D13" w:rsidRPr="005208FD" w:rsidRDefault="00402D13" w:rsidP="002C2F22">
      <w:pPr>
        <w:spacing w:after="0" w:line="360" w:lineRule="auto"/>
        <w:rPr>
          <w:rFonts w:ascii="Open Sans" w:hAnsi="Open Sans" w:cs="Open Sans"/>
          <w:b/>
        </w:rPr>
      </w:pPr>
      <w:r w:rsidRPr="005208FD">
        <w:rPr>
          <w:rFonts w:ascii="Open Sans" w:hAnsi="Open Sans" w:cs="Open Sans"/>
          <w:b/>
        </w:rPr>
        <w:t>Mit doppelter Kraft voraus</w:t>
      </w:r>
    </w:p>
    <w:p w:rsidR="00402D13" w:rsidRPr="005208FD" w:rsidRDefault="00402D13" w:rsidP="002C2F22">
      <w:pPr>
        <w:spacing w:after="0" w:line="360" w:lineRule="auto"/>
        <w:rPr>
          <w:rFonts w:ascii="Open Sans" w:hAnsi="Open Sans" w:cs="Open Sans"/>
          <w:i/>
        </w:rPr>
      </w:pPr>
      <w:r w:rsidRPr="005208FD">
        <w:rPr>
          <w:rFonts w:ascii="Open Sans" w:hAnsi="Open Sans" w:cs="Open Sans"/>
          <w:i/>
        </w:rPr>
        <w:t xml:space="preserve">Linien haben das vergangene Jahr im Referat für barrierefreies Bauen geprägt. Am Anfang stand die Verdopplung des Teams … </w:t>
      </w:r>
    </w:p>
    <w:p w:rsidR="00402D13" w:rsidRPr="005208FD" w:rsidRDefault="00402D13" w:rsidP="002C2F22">
      <w:pPr>
        <w:spacing w:after="0" w:line="360" w:lineRule="auto"/>
        <w:rPr>
          <w:rFonts w:ascii="Open Sans" w:hAnsi="Open Sans" w:cs="Open Sans"/>
        </w:rPr>
      </w:pPr>
      <w:r w:rsidRPr="005208FD">
        <w:rPr>
          <w:rFonts w:ascii="Open Sans" w:hAnsi="Open Sans" w:cs="Open Sans"/>
        </w:rPr>
        <w:t>… und dann wurde mit vereinten Kräften eifrig daran gearbeitet, die gemeinsame Linie zu stärken, Richtlinien zu erarbeiten und taktile Leitlinien zu normen.</w:t>
      </w:r>
    </w:p>
    <w:p w:rsidR="00402D13" w:rsidRDefault="00402D13" w:rsidP="002C2F22">
      <w:pPr>
        <w:spacing w:after="0" w:line="360" w:lineRule="auto"/>
        <w:rPr>
          <w:rFonts w:ascii="Open Sans" w:hAnsi="Open Sans" w:cs="Open Sans"/>
        </w:rPr>
      </w:pPr>
      <w:r w:rsidRPr="005208FD">
        <w:rPr>
          <w:rFonts w:ascii="Open Sans" w:hAnsi="Open Sans" w:cs="Open Sans"/>
        </w:rPr>
        <w:t xml:space="preserve">Josef </w:t>
      </w:r>
      <w:proofErr w:type="spellStart"/>
      <w:r w:rsidRPr="005208FD">
        <w:rPr>
          <w:rFonts w:ascii="Open Sans" w:hAnsi="Open Sans" w:cs="Open Sans"/>
        </w:rPr>
        <w:t>Sögner</w:t>
      </w:r>
      <w:proofErr w:type="spellEnd"/>
      <w:r w:rsidRPr="005208FD">
        <w:rPr>
          <w:rFonts w:ascii="Open Sans" w:hAnsi="Open Sans" w:cs="Open Sans"/>
        </w:rPr>
        <w:t xml:space="preserve"> hatte Doris </w:t>
      </w:r>
      <w:proofErr w:type="spellStart"/>
      <w:r w:rsidRPr="005208FD">
        <w:rPr>
          <w:rFonts w:ascii="Open Sans" w:hAnsi="Open Sans" w:cs="Open Sans"/>
        </w:rPr>
        <w:t>Ossberger</w:t>
      </w:r>
      <w:proofErr w:type="spellEnd"/>
      <w:r w:rsidRPr="005208FD">
        <w:rPr>
          <w:rFonts w:ascii="Open Sans" w:hAnsi="Open Sans" w:cs="Open Sans"/>
        </w:rPr>
        <w:t xml:space="preserve"> während der Elternkarenz vertreten und durfte seine Tätigkeit für den BSVÖ bis auf weiteres fortsetzen. Dadurch wurde es möglich, dass sich beide auf einzelne Teilbereiche der Arbeit konzentrieren und bei Bedarf gegenseitig unterstützen konnten.</w:t>
      </w:r>
    </w:p>
    <w:p w:rsidR="002C2F22" w:rsidRPr="005208FD" w:rsidRDefault="002C2F22" w:rsidP="002C2F22">
      <w:pPr>
        <w:spacing w:after="0" w:line="360" w:lineRule="auto"/>
        <w:rPr>
          <w:rFonts w:ascii="Open Sans" w:hAnsi="Open Sans" w:cs="Open Sans"/>
        </w:rPr>
      </w:pPr>
    </w:p>
    <w:p w:rsidR="00402D13" w:rsidRPr="005208FD" w:rsidRDefault="00402D13" w:rsidP="002C2F22">
      <w:pPr>
        <w:spacing w:after="0" w:line="360" w:lineRule="auto"/>
        <w:rPr>
          <w:rFonts w:ascii="Open Sans" w:hAnsi="Open Sans" w:cs="Open Sans"/>
          <w:b/>
        </w:rPr>
      </w:pPr>
      <w:r w:rsidRPr="005208FD">
        <w:rPr>
          <w:rFonts w:ascii="Open Sans" w:hAnsi="Open Sans" w:cs="Open Sans"/>
          <w:b/>
        </w:rPr>
        <w:t>Gemeinsame Linie durch Austausch und Schulung</w:t>
      </w:r>
    </w:p>
    <w:p w:rsidR="00402D13" w:rsidRPr="005208FD" w:rsidRDefault="00402D13" w:rsidP="002C2F22">
      <w:pPr>
        <w:spacing w:after="0" w:line="360" w:lineRule="auto"/>
        <w:rPr>
          <w:rFonts w:ascii="Open Sans" w:hAnsi="Open Sans" w:cs="Open Sans"/>
        </w:rPr>
      </w:pPr>
      <w:r w:rsidRPr="005208FD">
        <w:rPr>
          <w:rFonts w:ascii="Open Sans" w:hAnsi="Open Sans" w:cs="Open Sans"/>
        </w:rPr>
        <w:lastRenderedPageBreak/>
        <w:t>Die wichtigste Basis für die Arbeit des Referats für barrierefreies Bauen bildet das Gremium für Mobilität und Infrastruktur (GMI). Dort findet ein reger Austausch zwischen blinden und sehbehinderten Expertinnen und Experten aus allen Landesorganisationen des BSVÖ zu verschiedensten Barrierefreiheitsthemen statt. Diskussionen werden geführt, Argumente durchdacht, gemeinsame Positionen gefunden und schließlich im Rahmen von Beratungen in ganz Österreich vermittelt. Ein einheitlicher und immer aktueller Wissensstand bezüglich Gesetzen, Richtlinien und dem Stand der Technik ist für die Qualität unserer Arbeit wesentlich. Deshalb gab es im Jänner 2018 eine zweitägige Intensivschulung, bei der bestehendes Wissen aufgefrischt und neue Informationen vermittelt wurden. Der unverwüstliche Enthusiasmus der langjährigen, erfahrenen GMI Mitglieder war dabei ebenso beeindruckend, wie die rege Mitarbeit der  Gäste, die sich aus besonderem Interesse an dem Thema ebenfalls auf das anstrengende Schulungswochenende eingelassen haben.</w:t>
      </w:r>
    </w:p>
    <w:p w:rsidR="00402D13" w:rsidRDefault="00402D13" w:rsidP="002C2F22">
      <w:pPr>
        <w:spacing w:after="0" w:line="360" w:lineRule="auto"/>
        <w:rPr>
          <w:rFonts w:ascii="Open Sans" w:hAnsi="Open Sans" w:cs="Open Sans"/>
        </w:rPr>
      </w:pPr>
      <w:r w:rsidRPr="005208FD">
        <w:rPr>
          <w:rFonts w:ascii="Open Sans" w:hAnsi="Open Sans" w:cs="Open Sans"/>
        </w:rPr>
        <w:t>Für den leichteren Einstieg ins Thema konnten wir einen ersten Einführungsworkshop gemeinsam mit SEBUS anbieten – weitere ähnliche Veranstaltungen sind geplant!</w:t>
      </w:r>
    </w:p>
    <w:p w:rsidR="002C2F22" w:rsidRPr="005208FD" w:rsidRDefault="002C2F22" w:rsidP="002C2F22">
      <w:pPr>
        <w:spacing w:after="0" w:line="360" w:lineRule="auto"/>
        <w:rPr>
          <w:rFonts w:ascii="Open Sans" w:hAnsi="Open Sans" w:cs="Open Sans"/>
        </w:rPr>
      </w:pPr>
    </w:p>
    <w:p w:rsidR="00402D13" w:rsidRPr="005208FD" w:rsidRDefault="00402D13" w:rsidP="002C2F22">
      <w:pPr>
        <w:spacing w:after="0" w:line="360" w:lineRule="auto"/>
        <w:rPr>
          <w:rFonts w:ascii="Open Sans" w:hAnsi="Open Sans" w:cs="Open Sans"/>
          <w:b/>
        </w:rPr>
      </w:pPr>
      <w:r w:rsidRPr="005208FD">
        <w:rPr>
          <w:rFonts w:ascii="Open Sans" w:hAnsi="Open Sans" w:cs="Open Sans"/>
          <w:b/>
        </w:rPr>
        <w:t>Richtlinien und Leitfäden für Praxistaugliches</w:t>
      </w:r>
    </w:p>
    <w:p w:rsidR="00402D13" w:rsidRPr="005208FD" w:rsidRDefault="00402D13" w:rsidP="002C2F22">
      <w:pPr>
        <w:spacing w:after="0" w:line="360" w:lineRule="auto"/>
        <w:rPr>
          <w:rFonts w:ascii="Open Sans" w:hAnsi="Open Sans" w:cs="Open Sans"/>
        </w:rPr>
      </w:pPr>
      <w:r w:rsidRPr="005208FD">
        <w:rPr>
          <w:rFonts w:ascii="Open Sans" w:hAnsi="Open Sans" w:cs="Open Sans"/>
        </w:rPr>
        <w:t>Damit wir im GMI und im Referat für barrierefreies Bauen etwas zum Nachlesen haben und auch schriftliche Informationen darüber anbieten können, welche Maßnahmen der Barrierefreiheit aus unserer Sicht blinden und sehbehinderten Menschen wirklich etwas bringen, fassen wir unsere Positionen zu verschiedenen Themen in Positionspapieren, Informationsblättern und Stellungnahmen zusammen. Im vergangenen Jahr haben wir sieben neue solcher Papiere erstellt. Weitere werden in Kürze folgen und wie auch die anderen bisher auf der BSVÖ Homepage unter der Rubrik „Barrierefreiheit“ – „Mobilität und Verkehrssicherheit“ zum Download bereitgestellt.</w:t>
      </w:r>
    </w:p>
    <w:p w:rsidR="00402D13" w:rsidRDefault="00402D13" w:rsidP="002C2F22">
      <w:pPr>
        <w:spacing w:after="0" w:line="360" w:lineRule="auto"/>
        <w:rPr>
          <w:rFonts w:ascii="Open Sans" w:hAnsi="Open Sans" w:cs="Open Sans"/>
        </w:rPr>
      </w:pPr>
      <w:r w:rsidRPr="005208FD">
        <w:rPr>
          <w:rFonts w:ascii="Open Sans" w:hAnsi="Open Sans" w:cs="Open Sans"/>
        </w:rPr>
        <w:t>Als neues Format planen wir sogenannte „Tipps für unterwegs“. Diese Infoblätter sollen blinden und sehbehinderten Menschen helfen, für sie barrierefreie Angebote zu entdecken, zu erkennen und zu nutzen, sodass sie von den Maßnahmen, für die wir uns laufend einsetzen, bestmöglich profitieren.</w:t>
      </w:r>
    </w:p>
    <w:p w:rsidR="002C2F22" w:rsidRPr="005208FD" w:rsidRDefault="002C2F22" w:rsidP="002C2F22">
      <w:pPr>
        <w:spacing w:after="0" w:line="360" w:lineRule="auto"/>
        <w:rPr>
          <w:rFonts w:ascii="Open Sans" w:hAnsi="Open Sans" w:cs="Open Sans"/>
        </w:rPr>
      </w:pPr>
    </w:p>
    <w:p w:rsidR="00402D13" w:rsidRPr="005208FD" w:rsidRDefault="00402D13" w:rsidP="002C2F22">
      <w:pPr>
        <w:spacing w:after="0" w:line="360" w:lineRule="auto"/>
        <w:rPr>
          <w:rFonts w:ascii="Open Sans" w:hAnsi="Open Sans" w:cs="Open Sans"/>
          <w:b/>
        </w:rPr>
      </w:pPr>
      <w:r w:rsidRPr="005208FD">
        <w:rPr>
          <w:rFonts w:ascii="Open Sans" w:hAnsi="Open Sans" w:cs="Open Sans"/>
          <w:b/>
        </w:rPr>
        <w:t>Taktile Leitlinien am neuesten Stand – ein Meilenstein</w:t>
      </w:r>
    </w:p>
    <w:p w:rsidR="00402D13" w:rsidRPr="005208FD" w:rsidRDefault="00402D13" w:rsidP="002C2F22">
      <w:pPr>
        <w:spacing w:after="0" w:line="360" w:lineRule="auto"/>
        <w:rPr>
          <w:rFonts w:ascii="Open Sans" w:hAnsi="Open Sans" w:cs="Open Sans"/>
        </w:rPr>
      </w:pPr>
      <w:r w:rsidRPr="005208FD">
        <w:rPr>
          <w:rFonts w:ascii="Open Sans" w:hAnsi="Open Sans" w:cs="Open Sans"/>
        </w:rPr>
        <w:lastRenderedPageBreak/>
        <w:t>Eine wirkliche Errungenschaft dieses Jahres, auf die schon viele lange gewartet hatten, ist die Fertigstellung der ÖNORM V 2102 für taktile Bodeninformationen. Sie enthält viele wertvolle Informationen für Planerinnen und Planer taktiler Leitsysteme. Damit bietet sie eine wesentliche Grundlage für die einheitliche Gestaltung taktiler Leitsysteme und damit für deren Verständlichkeit und Nutzbarkeit.</w:t>
      </w:r>
    </w:p>
    <w:p w:rsidR="00402D13" w:rsidRDefault="00402D13" w:rsidP="002C2F22">
      <w:pPr>
        <w:spacing w:after="0" w:line="360" w:lineRule="auto"/>
        <w:rPr>
          <w:rFonts w:ascii="Open Sans" w:hAnsi="Open Sans" w:cs="Open Sans"/>
        </w:rPr>
      </w:pPr>
      <w:r w:rsidRPr="005208FD">
        <w:rPr>
          <w:rFonts w:ascii="Open Sans" w:hAnsi="Open Sans" w:cs="Open Sans"/>
        </w:rPr>
        <w:t xml:space="preserve">Normung von Maßnahmen für Barrierefreiheit hat sich auch sonst immer mehr zu einem Arbeitsschwerpunkt des Referats für barrierefreies Bauen entwickelt. Die Vertreterinnen und Vertreter des BSVÖ bringen die gemeinsam erarbeiteten Positionen in verschiedenen Normungsgremien ein, um sie in Form von Bestimmungen in </w:t>
      </w:r>
      <w:proofErr w:type="spellStart"/>
      <w:r w:rsidRPr="005208FD">
        <w:rPr>
          <w:rFonts w:ascii="Open Sans" w:hAnsi="Open Sans" w:cs="Open Sans"/>
        </w:rPr>
        <w:t>ÖNORMen</w:t>
      </w:r>
      <w:proofErr w:type="spellEnd"/>
      <w:r w:rsidRPr="005208FD">
        <w:rPr>
          <w:rFonts w:ascii="Open Sans" w:hAnsi="Open Sans" w:cs="Open Sans"/>
        </w:rPr>
        <w:t xml:space="preserve"> nach und nach als offiziellen Stand der Technik zu verankern. Doris </w:t>
      </w:r>
      <w:proofErr w:type="spellStart"/>
      <w:r w:rsidRPr="005208FD">
        <w:rPr>
          <w:rFonts w:ascii="Open Sans" w:hAnsi="Open Sans" w:cs="Open Sans"/>
        </w:rPr>
        <w:t>Ossberger</w:t>
      </w:r>
      <w:proofErr w:type="spellEnd"/>
      <w:r w:rsidRPr="005208FD">
        <w:rPr>
          <w:rFonts w:ascii="Open Sans" w:hAnsi="Open Sans" w:cs="Open Sans"/>
        </w:rPr>
        <w:t xml:space="preserve"> ist immer mehr auch auf europäischer und internationaler Ebene in der Normung tätig. Dabei hat sich auch die Vernetzung mit der Interessenvertretung von Menschen mit Behinderungen über die österreichischen Grenzen hinaus (EBU – Europäische Blindenunion, EDF – European Disability Forum) ergeben und immer mehr gefestigt.</w:t>
      </w:r>
    </w:p>
    <w:p w:rsidR="002C2F22" w:rsidRPr="005208FD" w:rsidRDefault="002C2F22" w:rsidP="002C2F22">
      <w:pPr>
        <w:spacing w:after="0" w:line="360" w:lineRule="auto"/>
        <w:rPr>
          <w:rFonts w:ascii="Open Sans" w:hAnsi="Open Sans" w:cs="Open Sans"/>
        </w:rPr>
      </w:pPr>
    </w:p>
    <w:p w:rsidR="00402D13" w:rsidRPr="005208FD" w:rsidRDefault="00402D13" w:rsidP="002C2F22">
      <w:pPr>
        <w:spacing w:after="0" w:line="360" w:lineRule="auto"/>
        <w:rPr>
          <w:rFonts w:ascii="Open Sans" w:hAnsi="Open Sans" w:cs="Open Sans"/>
          <w:b/>
        </w:rPr>
      </w:pPr>
      <w:r w:rsidRPr="005208FD">
        <w:rPr>
          <w:rFonts w:ascii="Open Sans" w:hAnsi="Open Sans" w:cs="Open Sans"/>
          <w:b/>
        </w:rPr>
        <w:t>Starkes Netzwerk – Große Ziele</w:t>
      </w:r>
    </w:p>
    <w:p w:rsidR="00402D13" w:rsidRPr="005208FD" w:rsidRDefault="00402D13" w:rsidP="002C2F22">
      <w:pPr>
        <w:spacing w:after="0" w:line="360" w:lineRule="auto"/>
        <w:rPr>
          <w:rFonts w:ascii="Open Sans" w:hAnsi="Open Sans" w:cs="Open Sans"/>
        </w:rPr>
      </w:pPr>
      <w:r w:rsidRPr="005208FD">
        <w:rPr>
          <w:rFonts w:ascii="Open Sans" w:hAnsi="Open Sans" w:cs="Open Sans"/>
        </w:rPr>
        <w:t xml:space="preserve">Auch innerhalb Österreichs halten wir die gemeinsame Arbeit mit anderen Organisationen natürlich weiterhin hoch und konnten auch im vergangenen Jahr schöne Erfolge verzeichnen. Neben der Zusammenarbeit mit anderen Organisationen zur Interessenvertretung blinder und sehbehinderter Menschen im KMS (Komitee für Mobilität sehbeeinträchtigter Menschen Österreichs) hat sich insbesondere Josef </w:t>
      </w:r>
      <w:proofErr w:type="spellStart"/>
      <w:r w:rsidRPr="005208FD">
        <w:rPr>
          <w:rFonts w:ascii="Open Sans" w:hAnsi="Open Sans" w:cs="Open Sans"/>
        </w:rPr>
        <w:t>Sögner</w:t>
      </w:r>
      <w:proofErr w:type="spellEnd"/>
      <w:r w:rsidRPr="005208FD">
        <w:rPr>
          <w:rFonts w:ascii="Open Sans" w:hAnsi="Open Sans" w:cs="Open Sans"/>
        </w:rPr>
        <w:t xml:space="preserve"> sehr engagiert in verschiedensten Projektarbeitsgruppen des ÖBR (Österreichischer Behindertenrat) eingebracht, die Großkunden bezüglich Barrierefreiheit beraten. </w:t>
      </w:r>
    </w:p>
    <w:p w:rsidR="00402D13" w:rsidRPr="005208FD" w:rsidRDefault="00402D13" w:rsidP="002C2F22">
      <w:pPr>
        <w:spacing w:after="0" w:line="360" w:lineRule="auto"/>
        <w:rPr>
          <w:rFonts w:ascii="Open Sans" w:hAnsi="Open Sans" w:cs="Open Sans"/>
        </w:rPr>
      </w:pPr>
      <w:r w:rsidRPr="005208FD">
        <w:rPr>
          <w:rFonts w:ascii="Open Sans" w:hAnsi="Open Sans" w:cs="Open Sans"/>
        </w:rPr>
        <w:t xml:space="preserve">Daraus und aus der laufenden Kooperation mit ÖZIV Access, bzw. vielen weiteren Behindertenorganisationen hat sich die Mitarbeit im ausgesprochen vielversprechenden Projekt zum Zertifikat „Fair für alle“ entwickelt.  Dieses Zertifikat zielt auf die Verankerung der Barrierefreiheit in der gesamten Firmenstruktur eines Unternehmens und schreibt die Beratung von anerkannten Behindertenorganisationen vor. </w:t>
      </w:r>
      <w:r w:rsidRPr="005208FD">
        <w:rPr>
          <w:rFonts w:ascii="Open Sans" w:hAnsi="Open Sans" w:cs="Open Sans"/>
        </w:rPr>
        <w:br/>
        <w:t xml:space="preserve">Informationen dazu gibt es unter </w:t>
      </w:r>
      <w:hyperlink r:id="rId5" w:history="1">
        <w:r w:rsidRPr="005208FD">
          <w:rPr>
            <w:rStyle w:val="Hyperlink"/>
            <w:rFonts w:ascii="Open Sans" w:hAnsi="Open Sans" w:cs="Open Sans"/>
          </w:rPr>
          <w:t>www.fairfueralle.at</w:t>
        </w:r>
      </w:hyperlink>
    </w:p>
    <w:p w:rsidR="00402D13" w:rsidRPr="005208FD" w:rsidRDefault="00402D13" w:rsidP="002C2F22">
      <w:pPr>
        <w:spacing w:after="0" w:line="360" w:lineRule="auto"/>
        <w:rPr>
          <w:rFonts w:ascii="Open Sans" w:hAnsi="Open Sans" w:cs="Open Sans"/>
        </w:rPr>
      </w:pPr>
      <w:r w:rsidRPr="005208FD">
        <w:rPr>
          <w:rFonts w:ascii="Open Sans" w:hAnsi="Open Sans" w:cs="Open Sans"/>
        </w:rPr>
        <w:t xml:space="preserve">Last but not least hat sich das Referat für barrierefreies Bauen auch in diesem Jahr an diversen Initiativen zum Erreichen konkreter Ziele beteiligt – zuletzt im Zusammenhang </w:t>
      </w:r>
      <w:r w:rsidRPr="005208FD">
        <w:rPr>
          <w:rFonts w:ascii="Open Sans" w:hAnsi="Open Sans" w:cs="Open Sans"/>
        </w:rPr>
        <w:lastRenderedPageBreak/>
        <w:t>mit der abzulehnenden Absicht der österreichischen Bundesregierung, das „Rechtsabbiegen bei Rot“ in der Straßenverkehrsordnung zu verankern, sowie mit dem bedenklichen Vorhaben, die Anforderungen der ÖNORM B 1600 für barrierefreies Bauen an die Vorgaben der Baugesetze anzupassen und damit erheblich hinunterzuschrauben.</w:t>
      </w:r>
    </w:p>
    <w:p w:rsidR="00E9183F" w:rsidRPr="005208FD" w:rsidRDefault="00E9183F"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[Bild: Leitlinien, deren Begrenzung durch Lichtstreifen ergänzt ist. Unterschrift: Taktile Bodeninformation: Blendend heißt nicht immer gut]</w:t>
      </w:r>
    </w:p>
    <w:p w:rsidR="00062C68" w:rsidRPr="005208FD" w:rsidRDefault="00062C68" w:rsidP="002C2F22">
      <w:pPr>
        <w:spacing w:after="0" w:line="360" w:lineRule="auto"/>
        <w:rPr>
          <w:rFonts w:ascii="Open Sans" w:hAnsi="Open Sans" w:cs="Open Sans"/>
        </w:rPr>
      </w:pPr>
    </w:p>
    <w:p w:rsidR="00062C68" w:rsidRPr="005208FD" w:rsidRDefault="00062C68"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Referat für internationale Zusammenarbeit</w:t>
      </w:r>
      <w:r w:rsidR="00D30BBD" w:rsidRPr="005208FD">
        <w:rPr>
          <w:rStyle w:val="berschrift1Zchn"/>
          <w:rFonts w:ascii="Open Sans" w:hAnsi="Open Sans" w:cs="Open Sans"/>
          <w:color w:val="auto"/>
        </w:rPr>
        <w:br/>
        <w:t>Mag. Stefanie Steinbauer</w:t>
      </w:r>
    </w:p>
    <w:p w:rsidR="00062C68" w:rsidRPr="005208FD" w:rsidRDefault="00062C68" w:rsidP="002C2F22">
      <w:pPr>
        <w:spacing w:after="0" w:line="360" w:lineRule="auto"/>
        <w:rPr>
          <w:rStyle w:val="berschrift1Zchn"/>
          <w:rFonts w:ascii="Open Sans" w:hAnsi="Open Sans" w:cs="Open Sans"/>
        </w:rPr>
      </w:pPr>
    </w:p>
    <w:p w:rsidR="00062C68" w:rsidRPr="005208FD" w:rsidRDefault="00062C68" w:rsidP="002C2F22">
      <w:pPr>
        <w:spacing w:after="0" w:line="360" w:lineRule="auto"/>
        <w:rPr>
          <w:rFonts w:ascii="Open Sans" w:hAnsi="Open Sans" w:cs="Open Sans"/>
          <w:b/>
        </w:rPr>
      </w:pPr>
      <w:r w:rsidRPr="005208FD">
        <w:rPr>
          <w:rFonts w:ascii="Open Sans" w:hAnsi="Open Sans" w:cs="Open Sans"/>
          <w:b/>
        </w:rPr>
        <w:t>Grenzen und Barrieren überwinden</w:t>
      </w:r>
    </w:p>
    <w:p w:rsidR="00062C68" w:rsidRPr="005208FD" w:rsidRDefault="00062C68" w:rsidP="002C2F22">
      <w:pPr>
        <w:spacing w:after="0" w:line="360" w:lineRule="auto"/>
        <w:rPr>
          <w:rFonts w:ascii="Open Sans" w:hAnsi="Open Sans" w:cs="Open Sans"/>
          <w:i/>
        </w:rPr>
      </w:pPr>
      <w:r w:rsidRPr="005208FD">
        <w:rPr>
          <w:rFonts w:ascii="Open Sans" w:hAnsi="Open Sans" w:cs="Open Sans"/>
          <w:i/>
        </w:rPr>
        <w:t xml:space="preserve">Neue Reiseziele, neue Projekte, neue Freundschaften – und am Ende sind wir alle ein Stück weiter zusammengerückt.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Im Jahr 2017 machte das Referat für Internationale Zusammenarbeit seinem Namen alle Ehre. Projekte und Konferenzen in und mit 10 europäischen Ländern wurden umgesetzt und besucht und BSVÖ-Mitglieder durften ihre Koffer in Richtung Italien, Polen, Belgien, Slowenien, Kroatien und Ungarn packen. Das Referat war auf der Konferenz der Europäischen Rechtsagentur zur UN-Behindertenrechtskonvention in Trier sowie beim alljährlichen Treffen der EBU-Kommission zur Verbindung mit der Europäischen Union in Tallinn vertreten und konnte zwei neue Projekte mit den Partnerländern Rumänien und Schweden ins Leben rufen. Ein durch und durch bewegtes Jahr also, bei dem neben dem Austausch auf fachlicher Ebene und der Umsetzung unterschiedlichster Projektaktivitäten insbesondere für die Projektteilnehmenden immer die persönliche Lernerfahrung, das Schließen von Freundschaften über Landesgrenzen hinweg und die Erkenntnis, dass wir nur gemeinsam etwas erreichen können, im Vordergrund standen.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b/>
        </w:rPr>
      </w:pPr>
      <w:r w:rsidRPr="005208FD">
        <w:rPr>
          <w:rFonts w:ascii="Open Sans" w:hAnsi="Open Sans" w:cs="Open Sans"/>
          <w:b/>
        </w:rPr>
        <w:t>Altes und Neues</w:t>
      </w:r>
    </w:p>
    <w:p w:rsidR="00062C68" w:rsidRPr="005208FD" w:rsidRDefault="00062C68" w:rsidP="002C2F22">
      <w:pPr>
        <w:spacing w:after="0" w:line="360" w:lineRule="auto"/>
        <w:rPr>
          <w:rFonts w:ascii="Open Sans" w:hAnsi="Open Sans" w:cs="Open Sans"/>
        </w:rPr>
      </w:pPr>
      <w:r w:rsidRPr="005208FD">
        <w:rPr>
          <w:rFonts w:ascii="Open Sans" w:hAnsi="Open Sans" w:cs="Open Sans"/>
        </w:rPr>
        <w:lastRenderedPageBreak/>
        <w:t>Das Jahr 2017 brachte ein langjähriges Projekt des BSVÖ zum Abschluss – ILIAS, das Seniorenprojekt, das für lebenslanges Lernen und das Miteinander von sehenden und sehbeeinträchtigten Seniorinnen und Senioren steht, wurde offiziell abgeschlossen. Die Folgeprojekte, wie etwa der Literaturzirkel „Das Schatzkästchen“, laufen aber zu unserer großen Freude dank der Motivation unserer Seniorinnen und Senioren weiter. Wer Lust hat mitzumachen, neue Leute kennenzulernen und über Literatur zu diskutieren kann das jeden vierten Freitag im Monat an immer neuen Orten in Wien tun. Nähere Informationen dafür im Referat.</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Die letzte Periode brachte aber vor allem Neues, etwa das Bewerbungstraining für Jugendliche und junge Erwachsene. Nach der Teilnahme eines Mitglieds an einem Training der Europäischen Blindenunion zur Steigerung der Beschäftigungsfähigkeit blinder und sehbehinderter Jugendlicher und junger Erwachsener in der Nähe von Pisa wurden weitere Bewerbungstrainings dieser Art in Wien und der Steiermark abgehalten. Rund 25 Personen konnten während des halbtägigen kostenlosen Workshops die professionelle Präsentation der eigenen Stärken sowie eine offene Körperhaltung üben und ihre Kommunikationsfähigkeiten  in einem simulierten Bewerbungsgespräch unter Beweis stellen. Angesichts der Arbeitslosenrate von Menschen mit Behinderungen ein kleiner aber wichtiger Beitrag.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Ebenfalls neu ist das Projekt GEAR – Gender </w:t>
      </w:r>
      <w:proofErr w:type="spellStart"/>
      <w:r w:rsidRPr="005208FD">
        <w:rPr>
          <w:rFonts w:ascii="Open Sans" w:hAnsi="Open Sans" w:cs="Open Sans"/>
        </w:rPr>
        <w:t>Equality</w:t>
      </w:r>
      <w:proofErr w:type="spellEnd"/>
      <w:r w:rsidRPr="005208FD">
        <w:rPr>
          <w:rFonts w:ascii="Open Sans" w:hAnsi="Open Sans" w:cs="Open Sans"/>
        </w:rPr>
        <w:t xml:space="preserve"> Awareness </w:t>
      </w:r>
      <w:proofErr w:type="spellStart"/>
      <w:r w:rsidRPr="005208FD">
        <w:rPr>
          <w:rFonts w:ascii="Open Sans" w:hAnsi="Open Sans" w:cs="Open Sans"/>
        </w:rPr>
        <w:t>Raising</w:t>
      </w:r>
      <w:proofErr w:type="spellEnd"/>
      <w:r w:rsidRPr="005208FD">
        <w:rPr>
          <w:rFonts w:ascii="Open Sans" w:hAnsi="Open Sans" w:cs="Open Sans"/>
        </w:rPr>
        <w:t xml:space="preserve">, das ab 2018 gemeinsam mit dem Schwedischen Blindenverband durchgeführt wird und das sich die Steigerung der Geschlechtergerechtigkeit in den europäischen Blindenorganisationen zum Ziel setzt. Unter anderem werden auch Trainings für blinde und sehbehinderte Frauen angeboten. Aber auch für Seniorinnen und Senioren ist ein neues Projekt geplant, das diesmal allerdings von Beginn an gemeinsam entwickelt wird. Im Projekt AGEBU laden wir alle Interessierten dazu ein, ihre Ideen und Wünsche für ein neues europäisches Seniorenprojekt einzubringen. Sie wüssten schon an welchem Projekt Sie gerne einmal teilnehmen würden oder interessieren sich dafür, was ältere Menschen in den Partnerländern Rumänien und Kroatien bewegt? Dann melden Sie sich beim BSVÖ, wir freuen uns auf Ihre Inputs!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lastRenderedPageBreak/>
        <w:t>Geplant ist auch eine Kooperation mit dem Reisebüro Vitalplus Reisen, das barrierefreie Reisen für blinde und sehbehinderte Menschen in sein Sortiment aufnehmen möchte. Eine erste Testreise durch Slowenien, Italien, Ungarn und Kroatien wurde bereits durchgeführt, heuer sollen konkrete Angebote entwickelt werden.</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b/>
        </w:rPr>
      </w:pPr>
      <w:r w:rsidRPr="005208FD">
        <w:rPr>
          <w:rFonts w:ascii="Open Sans" w:hAnsi="Open Sans" w:cs="Open Sans"/>
          <w:b/>
        </w:rPr>
        <w:t>Zu Gast in Österreich</w:t>
      </w: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In der letzten Periode durfte sich der BSVÖ aber auch in der Rolle des Gastgebers beweisen. Ende des Jahres war der Präsident der Weltblindenunion, Dr. </w:t>
      </w:r>
      <w:proofErr w:type="spellStart"/>
      <w:r w:rsidRPr="005208FD">
        <w:rPr>
          <w:rFonts w:ascii="Open Sans" w:hAnsi="Open Sans" w:cs="Open Sans"/>
        </w:rPr>
        <w:t>Fredric</w:t>
      </w:r>
      <w:proofErr w:type="spellEnd"/>
      <w:r w:rsidRPr="005208FD">
        <w:rPr>
          <w:rFonts w:ascii="Open Sans" w:hAnsi="Open Sans" w:cs="Open Sans"/>
        </w:rPr>
        <w:t xml:space="preserve"> Schroeder, zu Gast in Wien. Gemeinsam mit einer Vertreterin der Weltorganisation für intellektuelles Eigentum nahm er einen Preis auf der Zero Project Konferenz für die Kampagne der WBU zum Vertrag von Marrakesch entgegen. Ob geräuscharme Fahrzeuge, Zugang zu Literatur durch den Marrakesch-Vertrag oder die aktuelle Bildungs- und Arbeitsmarktsituation – Dr. Wolf und Dr. Schroeder waren sich einig, dass man in den großen Fragen nur gemeinsam vorankommt und nahmen sich auch für ein informelles Treffen Zeit.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Neben dem Besuch Dr. Schroeders aus den USA waren auch Polen und Belgien zu Gast in Wien. Nachdem 10 österreichische Mitglieder und 4 freiwillige Begleitpersonen im Rahmen des ERASMUS+ Projektes „</w:t>
      </w:r>
      <w:proofErr w:type="spellStart"/>
      <w:r w:rsidRPr="005208FD">
        <w:rPr>
          <w:rFonts w:ascii="Open Sans" w:hAnsi="Open Sans" w:cs="Open Sans"/>
        </w:rPr>
        <w:t>Beyond</w:t>
      </w:r>
      <w:proofErr w:type="spellEnd"/>
      <w:r w:rsidRPr="005208FD">
        <w:rPr>
          <w:rFonts w:ascii="Open Sans" w:hAnsi="Open Sans" w:cs="Open Sans"/>
        </w:rPr>
        <w:t xml:space="preserve"> </w:t>
      </w:r>
      <w:proofErr w:type="spellStart"/>
      <w:r w:rsidRPr="005208FD">
        <w:rPr>
          <w:rFonts w:ascii="Open Sans" w:hAnsi="Open Sans" w:cs="Open Sans"/>
        </w:rPr>
        <w:t>Barriers</w:t>
      </w:r>
      <w:proofErr w:type="spellEnd"/>
      <w:r w:rsidRPr="005208FD">
        <w:rPr>
          <w:rFonts w:ascii="Open Sans" w:hAnsi="Open Sans" w:cs="Open Sans"/>
        </w:rPr>
        <w:t xml:space="preserve"> and Borders“ spannende Projekttage in Warschau und Lüttich verbringen durften, fand die letzte Workshop Woche des Projektes im März 2018 in Wien statt. Im Rahmen dieses EU-Projektes werden lebenspraktische Fertigkeiten wie Kochen, Haushaltsführung, der Umgang mit Hilfsmitteln, die Kommunikationsfähigkeit sowie die interkulturelle Kompetenz gestärkt, barrierefreie Freizeitangebote vorgestellt sowie eine Diskussion über das Leben mit Sehbehinderung in den jeweiligen Ländern ermöglicht.</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Die 42 Teilnehmenden aus Österreich, Polen und Belgien begannen ihre Projektwoche mit einer Führung durch die Hofburg und einer Frage- und Antwortrunde mit Kira Grünberg, Behindertensprecherin der ÖVP. Neben Workshops zu Führhunden und Kommunikation gab es eine barrierefreie Spezialführung im Kunsthistorischen Museum, Besuche in der Oper und ein Blindenfußballschnuppertraining, das wir mit dem </w:t>
      </w:r>
      <w:r w:rsidRPr="005208FD">
        <w:rPr>
          <w:rFonts w:ascii="Open Sans" w:hAnsi="Open Sans" w:cs="Open Sans"/>
        </w:rPr>
        <w:lastRenderedPageBreak/>
        <w:t>Fußballreferenten des Österreichischen Behindertensportverbandes absolvieren durften.</w:t>
      </w: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Das Projekt endet im Juni dieses Jahres, die Teilnehmenden aller Altersgruppen arbeiten allerdings schon selbständig an ihrer nächsten gemeinsamen Reise. Was Projekte dieser Art für die Teilnehmenden bedeuten und weshalb wir sie für so wichtig erachten brachte ein junger Belgier bei seiner Abschlusspräsentation in Wien auf den Punkt: </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rPr>
      </w:pPr>
      <w:r w:rsidRPr="005208FD">
        <w:rPr>
          <w:rFonts w:ascii="Open Sans" w:hAnsi="Open Sans" w:cs="Open Sans"/>
        </w:rPr>
        <w:t>„Als wir während der Workshops begannen über unsere alltäglichen Probleme zu sprechen gab es ein Feuerwerk im Raum und alle haben angefangen sich zu öffnen und gegenseitig zu bestärken. Zu sehen wie jede und jeder Einzelne von uns mit diesen Problemen umgeht werden wir alle noch lange im Gedächtnis behalten. Und ganz besonders dann, wenn ihr euch allein fühlt, dann denkt daran –  ihr seid es nicht!“</w:t>
      </w:r>
    </w:p>
    <w:p w:rsidR="00062C68" w:rsidRPr="005208FD" w:rsidRDefault="00062C68" w:rsidP="002C2F22">
      <w:pPr>
        <w:spacing w:after="0" w:line="360" w:lineRule="auto"/>
        <w:rPr>
          <w:rFonts w:ascii="Open Sans" w:hAnsi="Open Sans" w:cs="Open Sans"/>
          <w:b/>
          <w:highlight w:val="yellow"/>
        </w:rPr>
      </w:pPr>
    </w:p>
    <w:p w:rsidR="00062C68" w:rsidRPr="005208FD" w:rsidRDefault="00062C68" w:rsidP="002C2F22">
      <w:pPr>
        <w:spacing w:after="0" w:line="360" w:lineRule="auto"/>
        <w:rPr>
          <w:rFonts w:ascii="Open Sans" w:hAnsi="Open Sans" w:cs="Open Sans"/>
          <w:b/>
        </w:rPr>
      </w:pPr>
      <w:r w:rsidRPr="005208FD">
        <w:rPr>
          <w:rFonts w:ascii="Open Sans" w:hAnsi="Open Sans" w:cs="Open Sans"/>
          <w:b/>
        </w:rPr>
        <w:t>Europäisches Barrierefreiheitsgesetz</w:t>
      </w:r>
    </w:p>
    <w:p w:rsidR="00062C68" w:rsidRPr="005208FD" w:rsidRDefault="00062C68" w:rsidP="002C2F22">
      <w:pPr>
        <w:spacing w:after="0" w:line="360" w:lineRule="auto"/>
        <w:rPr>
          <w:rFonts w:ascii="Open Sans" w:hAnsi="Open Sans" w:cs="Open Sans"/>
        </w:rPr>
      </w:pPr>
      <w:r w:rsidRPr="005208FD">
        <w:rPr>
          <w:rFonts w:ascii="Open Sans" w:hAnsi="Open Sans" w:cs="Open Sans"/>
        </w:rPr>
        <w:t xml:space="preserve">Seit 2015 wird in Brüssel an einer neuen Richtlinie zur Barrierefreiheit gearbeitet. Dieses Europäische Barrierefreiheitsgesetz, oder „European </w:t>
      </w:r>
      <w:proofErr w:type="spellStart"/>
      <w:r w:rsidRPr="005208FD">
        <w:rPr>
          <w:rFonts w:ascii="Open Sans" w:hAnsi="Open Sans" w:cs="Open Sans"/>
        </w:rPr>
        <w:t>Accessibility</w:t>
      </w:r>
      <w:proofErr w:type="spellEnd"/>
      <w:r w:rsidRPr="005208FD">
        <w:rPr>
          <w:rFonts w:ascii="Open Sans" w:hAnsi="Open Sans" w:cs="Open Sans"/>
        </w:rPr>
        <w:t xml:space="preserve"> Act“ (EAA), soll die Anforderungen an die Barrierefreiheit von Produkten und Dienstleistungen europaweit vereinheitlichen und wäre somit eine große Chance, Barrierefreiheit im Alltag auszuweiten. Seit  März verhandeln das europäische Parlament, der Rat und die Kommission über das Gesetz, die Europäische Blindenunion bringt sich immer wieder konstruktiv ein. </w:t>
      </w:r>
    </w:p>
    <w:p w:rsidR="00062C68" w:rsidRPr="005208FD" w:rsidRDefault="00062C68" w:rsidP="002C2F22">
      <w:pPr>
        <w:spacing w:after="0" w:line="360" w:lineRule="auto"/>
        <w:rPr>
          <w:rFonts w:ascii="Open Sans" w:hAnsi="Open Sans" w:cs="Open Sans"/>
          <w:b/>
        </w:rPr>
      </w:pPr>
    </w:p>
    <w:p w:rsidR="00062C68" w:rsidRPr="005208FD" w:rsidRDefault="00062C68" w:rsidP="002C2F22">
      <w:pPr>
        <w:spacing w:after="0" w:line="360" w:lineRule="auto"/>
        <w:rPr>
          <w:rFonts w:ascii="Open Sans" w:hAnsi="Open Sans" w:cs="Open Sans"/>
          <w:b/>
        </w:rPr>
      </w:pPr>
      <w:r w:rsidRPr="005208FD">
        <w:rPr>
          <w:rFonts w:ascii="Open Sans" w:hAnsi="Open Sans" w:cs="Open Sans"/>
          <w:b/>
        </w:rPr>
        <w:t>Barrierefreie Webseiten</w:t>
      </w:r>
    </w:p>
    <w:p w:rsidR="00062C68" w:rsidRPr="005208FD" w:rsidRDefault="00062C68" w:rsidP="002C2F22">
      <w:pPr>
        <w:spacing w:after="0" w:line="360" w:lineRule="auto"/>
        <w:rPr>
          <w:rFonts w:ascii="Open Sans" w:hAnsi="Open Sans" w:cs="Open Sans"/>
        </w:rPr>
      </w:pPr>
      <w:r w:rsidRPr="005208FD">
        <w:rPr>
          <w:rFonts w:ascii="Open Sans" w:hAnsi="Open Sans" w:cs="Open Sans"/>
        </w:rPr>
        <w:t>Bereits verabschiedet ist die Richtlinie über die Barrierefreiheit von Webseiten öffentlicher Stellen, diese muss allerdings erst in österreichisches Recht gegossen werden. Momentan gibt es noch keine Vorlage dazu, der BSVÖ wird sich jedoch wie gewohnt für ein möglichst umfassendes Gesetz stark machen.</w:t>
      </w:r>
    </w:p>
    <w:p w:rsidR="00062C68" w:rsidRPr="005208FD" w:rsidRDefault="00062C68" w:rsidP="002C2F22">
      <w:pPr>
        <w:spacing w:after="0" w:line="360" w:lineRule="auto"/>
        <w:rPr>
          <w:rFonts w:ascii="Open Sans" w:hAnsi="Open Sans" w:cs="Open Sans"/>
        </w:rPr>
      </w:pPr>
    </w:p>
    <w:p w:rsidR="00062C68" w:rsidRPr="005208FD" w:rsidRDefault="00062C68" w:rsidP="002C2F22">
      <w:pPr>
        <w:spacing w:after="0" w:line="360" w:lineRule="auto"/>
        <w:rPr>
          <w:rFonts w:ascii="Open Sans" w:hAnsi="Open Sans" w:cs="Open Sans"/>
          <w:sz w:val="20"/>
          <w:szCs w:val="20"/>
        </w:rPr>
      </w:pPr>
      <w:r w:rsidRPr="005208FD">
        <w:rPr>
          <w:rFonts w:ascii="Open Sans" w:hAnsi="Open Sans" w:cs="Open Sans"/>
          <w:sz w:val="20"/>
          <w:szCs w:val="20"/>
        </w:rPr>
        <w:t xml:space="preserve">[Foto „Internationaler Abend“, Bildunterschrift: Die ERASMUS+ Teilnehmenden hinter dem Tisch mit österreichischen Köstlichkeiten am internationalen Abend in Lüttich. </w:t>
      </w:r>
    </w:p>
    <w:p w:rsidR="00062C68" w:rsidRPr="005208FD" w:rsidRDefault="00062C68" w:rsidP="002C2F22">
      <w:pPr>
        <w:spacing w:after="0" w:line="360" w:lineRule="auto"/>
        <w:rPr>
          <w:rFonts w:ascii="Open Sans" w:hAnsi="Open Sans" w:cs="Open Sans"/>
          <w:sz w:val="20"/>
          <w:szCs w:val="20"/>
        </w:rPr>
      </w:pPr>
      <w:r w:rsidRPr="005208FD">
        <w:rPr>
          <w:rFonts w:ascii="Open Sans" w:hAnsi="Open Sans" w:cs="Open Sans"/>
          <w:sz w:val="20"/>
          <w:szCs w:val="20"/>
        </w:rPr>
        <w:t>2. Kunst erklärt: Im Kunsthistorischen Museum Wien]</w:t>
      </w:r>
    </w:p>
    <w:p w:rsidR="00062C68" w:rsidRPr="005208FD" w:rsidRDefault="00062C68" w:rsidP="002C2F22">
      <w:pPr>
        <w:spacing w:after="0" w:line="360" w:lineRule="auto"/>
        <w:rPr>
          <w:rFonts w:ascii="Open Sans" w:hAnsi="Open Sans" w:cs="Open Sans"/>
        </w:rPr>
      </w:pPr>
      <w:r w:rsidRPr="005208FD">
        <w:rPr>
          <w:rStyle w:val="berschrift1Zchn"/>
          <w:rFonts w:ascii="Open Sans" w:hAnsi="Open Sans" w:cs="Open Sans"/>
          <w:sz w:val="20"/>
          <w:szCs w:val="20"/>
        </w:rPr>
        <w:lastRenderedPageBreak/>
        <w:br/>
      </w:r>
      <w:r w:rsidR="00653B9D" w:rsidRPr="005208FD">
        <w:rPr>
          <w:rFonts w:ascii="Open Sans" w:hAnsi="Open Sans" w:cs="Open Sans"/>
        </w:rPr>
        <w:t>[Inserat Handshake:</w:t>
      </w:r>
    </w:p>
    <w:p w:rsidR="00653B9D" w:rsidRPr="005208FD" w:rsidRDefault="00653B9D" w:rsidP="002C2F22">
      <w:pPr>
        <w:spacing w:after="0" w:line="360" w:lineRule="auto"/>
        <w:rPr>
          <w:rFonts w:ascii="Open Sans" w:hAnsi="Open Sans" w:cs="Open Sans"/>
        </w:rPr>
      </w:pPr>
      <w:r w:rsidRPr="005208FD">
        <w:rPr>
          <w:rFonts w:ascii="Open Sans" w:hAnsi="Open Sans" w:cs="Open Sans"/>
        </w:rPr>
        <w:t xml:space="preserve">Handshake </w:t>
      </w:r>
      <w:proofErr w:type="spellStart"/>
      <w:r w:rsidRPr="005208FD">
        <w:rPr>
          <w:rFonts w:ascii="Open Sans" w:hAnsi="Open Sans" w:cs="Open Sans"/>
        </w:rPr>
        <w:t>Handelsgesesmbh</w:t>
      </w:r>
      <w:proofErr w:type="spellEnd"/>
      <w:r w:rsidRPr="005208FD">
        <w:rPr>
          <w:rFonts w:ascii="Open Sans" w:hAnsi="Open Sans" w:cs="Open Sans"/>
        </w:rPr>
        <w:t xml:space="preserve"> und AFN Spezialentwicklungen </w:t>
      </w:r>
      <w:r w:rsidRPr="005208FD">
        <w:rPr>
          <w:rFonts w:ascii="Open Sans" w:hAnsi="Open Sans" w:cs="Open Sans"/>
        </w:rPr>
        <w:br/>
        <w:t xml:space="preserve">EDV-Dienstleistungen, EDV-Beratung, Anwenderunterstützung, Handel mit EDV Systemen und Software. </w:t>
      </w:r>
      <w:r w:rsidRPr="005208FD">
        <w:rPr>
          <w:rFonts w:ascii="Open Sans" w:hAnsi="Open Sans" w:cs="Open Sans"/>
        </w:rPr>
        <w:br/>
        <w:t>Entwicklung und Wartung von EDV Systemen auch für Menschen mit Mobilitäts- und Sehbehinderung</w:t>
      </w:r>
    </w:p>
    <w:p w:rsidR="00653B9D" w:rsidRPr="005208FD" w:rsidRDefault="00653B9D" w:rsidP="002C2F22">
      <w:pPr>
        <w:spacing w:after="0" w:line="360" w:lineRule="auto"/>
        <w:rPr>
          <w:rFonts w:ascii="Open Sans" w:hAnsi="Open Sans" w:cs="Open Sans"/>
        </w:rPr>
      </w:pPr>
      <w:r w:rsidRPr="005208FD">
        <w:rPr>
          <w:rFonts w:ascii="Open Sans" w:hAnsi="Open Sans" w:cs="Open Sans"/>
        </w:rPr>
        <w:t>1180 Wien, Schulgasse 212, TOP 1</w:t>
      </w:r>
      <w:r w:rsidRPr="005208FD">
        <w:rPr>
          <w:rFonts w:ascii="Open Sans" w:hAnsi="Open Sans" w:cs="Open Sans"/>
        </w:rPr>
        <w:br/>
        <w:t>Tel. 01 478 14 12 – 0</w:t>
      </w:r>
      <w:r w:rsidRPr="005208FD">
        <w:rPr>
          <w:rFonts w:ascii="Open Sans" w:hAnsi="Open Sans" w:cs="Open Sans"/>
        </w:rPr>
        <w:br/>
        <w:t xml:space="preserve">E-Mail: </w:t>
      </w:r>
      <w:hyperlink r:id="rId6" w:history="1">
        <w:r w:rsidRPr="005208FD">
          <w:rPr>
            <w:rStyle w:val="Hyperlink"/>
            <w:rFonts w:ascii="Open Sans" w:hAnsi="Open Sans" w:cs="Open Sans"/>
          </w:rPr>
          <w:t>office@handshake.at</w:t>
        </w:r>
      </w:hyperlink>
      <w:r w:rsidRPr="005208FD">
        <w:rPr>
          <w:rFonts w:ascii="Open Sans" w:hAnsi="Open Sans" w:cs="Open Sans"/>
        </w:rPr>
        <w:br/>
      </w:r>
      <w:hyperlink r:id="rId7" w:history="1">
        <w:r w:rsidRPr="005208FD">
          <w:rPr>
            <w:rStyle w:val="Hyperlink"/>
            <w:rFonts w:ascii="Open Sans" w:hAnsi="Open Sans" w:cs="Open Sans"/>
          </w:rPr>
          <w:t>www.handshake.at</w:t>
        </w:r>
      </w:hyperlink>
      <w:r w:rsidRPr="005208FD">
        <w:rPr>
          <w:rFonts w:ascii="Open Sans" w:hAnsi="Open Sans" w:cs="Open Sans"/>
        </w:rPr>
        <w:t xml:space="preserve"> </w:t>
      </w:r>
    </w:p>
    <w:p w:rsidR="00653B9D" w:rsidRPr="005208FD" w:rsidRDefault="00653B9D" w:rsidP="002C2F22">
      <w:pPr>
        <w:spacing w:after="0" w:line="360" w:lineRule="auto"/>
        <w:rPr>
          <w:rFonts w:ascii="Open Sans" w:hAnsi="Open Sans" w:cs="Open Sans"/>
        </w:rPr>
      </w:pPr>
    </w:p>
    <w:p w:rsidR="000063A1" w:rsidRPr="005208FD" w:rsidRDefault="000063A1"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Hörbücherei</w:t>
      </w:r>
      <w:r w:rsidRPr="005208FD">
        <w:rPr>
          <w:rStyle w:val="berschrift1Zchn"/>
          <w:rFonts w:ascii="Open Sans" w:hAnsi="Open Sans" w:cs="Open Sans"/>
          <w:color w:val="auto"/>
        </w:rPr>
        <w:br/>
        <w:t>Mag. Gertrud Guano</w:t>
      </w:r>
    </w:p>
    <w:p w:rsidR="000063A1" w:rsidRPr="005208FD" w:rsidRDefault="000063A1" w:rsidP="002C2F22">
      <w:pPr>
        <w:spacing w:after="0" w:line="360" w:lineRule="auto"/>
        <w:rPr>
          <w:rStyle w:val="berschrift1Zchn"/>
          <w:rFonts w:ascii="Open Sans" w:eastAsiaTheme="minorHAnsi" w:hAnsi="Open Sans" w:cs="Open Sans"/>
          <w:color w:val="auto"/>
          <w:sz w:val="22"/>
          <w:szCs w:val="22"/>
        </w:rPr>
      </w:pPr>
    </w:p>
    <w:p w:rsidR="003663E4" w:rsidRPr="005208FD" w:rsidRDefault="000063A1" w:rsidP="002C2F22">
      <w:pPr>
        <w:spacing w:after="0" w:line="360" w:lineRule="auto"/>
        <w:rPr>
          <w:rFonts w:ascii="Open Sans" w:hAnsi="Open Sans" w:cs="Open Sans"/>
          <w:b/>
          <w:sz w:val="24"/>
          <w:szCs w:val="24"/>
        </w:rPr>
      </w:pPr>
      <w:r w:rsidRPr="005208FD">
        <w:rPr>
          <w:rFonts w:ascii="Open Sans" w:hAnsi="Open Sans" w:cs="Open Sans"/>
          <w:b/>
          <w:sz w:val="24"/>
          <w:szCs w:val="24"/>
        </w:rPr>
        <w:t>Neue Nutzer und Hörer</w:t>
      </w:r>
    </w:p>
    <w:p w:rsidR="003663E4" w:rsidRPr="005208FD" w:rsidRDefault="003663E4" w:rsidP="002C2F22">
      <w:pPr>
        <w:spacing w:after="0" w:line="360" w:lineRule="auto"/>
        <w:rPr>
          <w:rFonts w:ascii="Open Sans" w:hAnsi="Open Sans" w:cs="Open Sans"/>
          <w:i/>
        </w:rPr>
      </w:pPr>
      <w:r w:rsidRPr="005208FD">
        <w:rPr>
          <w:rFonts w:ascii="Open Sans" w:hAnsi="Open Sans" w:cs="Open Sans"/>
          <w:i/>
        </w:rPr>
        <w:t xml:space="preserve">Neue Medien bringen Lesefreude und große Chancen für Menschen mit Lesebehinderung </w:t>
      </w:r>
    </w:p>
    <w:p w:rsidR="003663E4" w:rsidRPr="005208FD" w:rsidRDefault="003663E4" w:rsidP="002C2F22">
      <w:pPr>
        <w:shd w:val="clear" w:color="auto" w:fill="FFFFFF"/>
        <w:spacing w:after="0" w:line="360" w:lineRule="auto"/>
        <w:jc w:val="both"/>
        <w:rPr>
          <w:rFonts w:ascii="Open Sans" w:hAnsi="Open Sans" w:cs="Open Sans"/>
          <w:color w:val="000000"/>
        </w:rPr>
      </w:pPr>
      <w:r w:rsidRPr="005208FD">
        <w:rPr>
          <w:rFonts w:ascii="Open Sans" w:hAnsi="Open Sans" w:cs="Open Sans"/>
          <w:color w:val="000000"/>
        </w:rPr>
        <w:t xml:space="preserve">Unser derzeit spannendstes Projekt ist da: seit Februar gibt es unsere neue Online-Bibliothek für Österreich, die sich speziell an legasthenische Nutzer – insbesondere Kinder und Jugendliche - wendet. Es handelt sich </w:t>
      </w:r>
      <w:r w:rsidRPr="00AB21D5">
        <w:rPr>
          <w:rFonts w:ascii="Open Sans" w:hAnsi="Open Sans" w:cs="Open Sans"/>
        </w:rPr>
        <w:t xml:space="preserve">um  </w:t>
      </w:r>
      <w:hyperlink r:id="rId8" w:history="1">
        <w:r w:rsidRPr="00AB21D5">
          <w:rPr>
            <w:rStyle w:val="Hyperlink"/>
            <w:rFonts w:ascii="Open Sans" w:hAnsi="Open Sans" w:cs="Open Sans"/>
            <w:b/>
            <w:color w:val="auto"/>
          </w:rPr>
          <w:t>www.buchknacker.at</w:t>
        </w:r>
      </w:hyperlink>
      <w:r w:rsidRPr="005208FD">
        <w:rPr>
          <w:rFonts w:ascii="Open Sans" w:hAnsi="Open Sans" w:cs="Open Sans"/>
          <w:b/>
          <w:color w:val="7030A0"/>
        </w:rPr>
        <w:t>.</w:t>
      </w:r>
      <w:r w:rsidRPr="005208FD">
        <w:rPr>
          <w:rFonts w:ascii="Open Sans" w:hAnsi="Open Sans" w:cs="Open Sans"/>
          <w:color w:val="7030A0"/>
        </w:rPr>
        <w:t xml:space="preserve"> </w:t>
      </w:r>
      <w:r w:rsidRPr="005208FD">
        <w:rPr>
          <w:rFonts w:ascii="Open Sans" w:hAnsi="Open Sans" w:cs="Open Sans"/>
          <w:color w:val="000000"/>
        </w:rPr>
        <w:t>Darauf finden sich an die 40.000 Hörbücher und E</w:t>
      </w:r>
      <w:r w:rsidRPr="005208FD">
        <w:rPr>
          <w:rFonts w:ascii="Open Sans" w:hAnsi="Open Sans" w:cs="Open Sans"/>
          <w:color w:val="000000"/>
        </w:rPr>
        <w:noBreakHyphen/>
        <w:t>Books, die für Jugendliche und Schüler unter 18 Jahren KOSTENLOS ausleihbar sind.</w:t>
      </w:r>
    </w:p>
    <w:p w:rsidR="003663E4" w:rsidRPr="005208FD" w:rsidRDefault="003663E4" w:rsidP="002C2F22">
      <w:pPr>
        <w:spacing w:after="0" w:line="360" w:lineRule="auto"/>
        <w:jc w:val="both"/>
        <w:rPr>
          <w:rFonts w:ascii="Open Sans" w:hAnsi="Open Sans" w:cs="Open Sans"/>
        </w:rPr>
      </w:pPr>
      <w:r w:rsidRPr="005208FD">
        <w:rPr>
          <w:rFonts w:ascii="Open Sans" w:hAnsi="Open Sans" w:cs="Open Sans"/>
        </w:rPr>
        <w:t xml:space="preserve">Aktuelle Studien zu Lernenden zeigen, dass das Medium Hörbuch einen signifikant positiven Einfluss und dies  besonders auf Menschen mit Lese- und Lernschwächen hat. </w:t>
      </w:r>
    </w:p>
    <w:p w:rsidR="003663E4" w:rsidRPr="005208FD" w:rsidRDefault="003663E4" w:rsidP="002C2F22">
      <w:pPr>
        <w:spacing w:after="0" w:line="360" w:lineRule="auto"/>
        <w:jc w:val="both"/>
        <w:rPr>
          <w:rFonts w:ascii="Open Sans" w:hAnsi="Open Sans" w:cs="Open Sans"/>
        </w:rPr>
      </w:pPr>
      <w:r w:rsidRPr="005208FD">
        <w:rPr>
          <w:rFonts w:ascii="Open Sans" w:hAnsi="Open Sans" w:cs="Open Sans"/>
        </w:rPr>
        <w:t xml:space="preserve">Es zeigte sich v.a. bei legasthenischen Kindern: </w:t>
      </w:r>
      <w:r w:rsidRPr="005208FD">
        <w:rPr>
          <w:rFonts w:ascii="Open Sans" w:hAnsi="Open Sans" w:cs="Open Sans"/>
          <w:b/>
        </w:rPr>
        <w:t>Hören via Hörbuch</w:t>
      </w:r>
      <w:r w:rsidRPr="005208FD">
        <w:rPr>
          <w:rFonts w:ascii="Open Sans" w:hAnsi="Open Sans" w:cs="Open Sans"/>
        </w:rPr>
        <w:t xml:space="preserve"> und gleichzeitiges(!) Lesen eines Textes fördert das Behalten von Text- und Lerninhalten, da das Hörverstehen oft besser entwickelt ist als das Leseverstehen. Die positive Wirkung erstreckt sich neben dem Wissenserwerb auf die Hausaufgaben, die Lesegewohnheiten, dem Wohlbefinden in der Schule sowie die Chance auf eine weiterführende Ausbildung. Selbständiges Lesen wird als etwas Positives erlebt. </w:t>
      </w:r>
    </w:p>
    <w:p w:rsidR="003663E4" w:rsidRPr="005208FD" w:rsidRDefault="003663E4" w:rsidP="002C2F22">
      <w:pPr>
        <w:spacing w:after="0" w:line="360" w:lineRule="auto"/>
        <w:jc w:val="both"/>
        <w:rPr>
          <w:rFonts w:ascii="Open Sans" w:hAnsi="Open Sans" w:cs="Open Sans"/>
          <w:lang w:eastAsia="de-AT"/>
        </w:rPr>
      </w:pPr>
    </w:p>
    <w:p w:rsidR="003663E4" w:rsidRPr="005208FD" w:rsidRDefault="003663E4" w:rsidP="002C2F22">
      <w:pPr>
        <w:spacing w:after="0" w:line="360" w:lineRule="auto"/>
        <w:jc w:val="both"/>
        <w:rPr>
          <w:rFonts w:ascii="Open Sans" w:hAnsi="Open Sans" w:cs="Open Sans"/>
          <w:lang w:eastAsia="de-AT"/>
        </w:rPr>
      </w:pPr>
      <w:r w:rsidRPr="005208FD">
        <w:rPr>
          <w:rFonts w:ascii="Open Sans" w:hAnsi="Open Sans" w:cs="Open Sans"/>
          <w:lang w:eastAsia="de-AT"/>
        </w:rPr>
        <w:lastRenderedPageBreak/>
        <w:t>Jedes Buch ist sofort und ohne Warteliste verfügbar. Auf der Online-Plattform gibt es einen Online-Player, mit dem die Hörbücher direkt online abspielbar sind. Die Weboberfläche ist einfach und sehr grafisch gehalten, wodurch das Suchen für die Kinder leicht und ansprechend ist. Die Schriftgröße ist variierbar, der vorgelesene Text kann farblich unterlegt und das Abspieltempo angeglichen werden, unter Beibehaltung der Sprechqualität.</w:t>
      </w:r>
    </w:p>
    <w:p w:rsidR="003663E4" w:rsidRPr="005208FD" w:rsidRDefault="003663E4" w:rsidP="002C2F22">
      <w:pPr>
        <w:spacing w:after="0" w:line="360" w:lineRule="auto"/>
        <w:jc w:val="both"/>
        <w:rPr>
          <w:rFonts w:ascii="Open Sans" w:hAnsi="Open Sans" w:cs="Open Sans"/>
          <w:color w:val="000000"/>
        </w:rPr>
      </w:pPr>
    </w:p>
    <w:p w:rsidR="003663E4" w:rsidRPr="005208FD" w:rsidRDefault="003663E4" w:rsidP="002C2F22">
      <w:pPr>
        <w:shd w:val="clear" w:color="auto" w:fill="FFFFFF"/>
        <w:spacing w:after="0" w:line="360" w:lineRule="auto"/>
        <w:jc w:val="both"/>
        <w:rPr>
          <w:rFonts w:ascii="Open Sans" w:hAnsi="Open Sans" w:cs="Open Sans"/>
          <w:color w:val="000000"/>
        </w:rPr>
      </w:pPr>
      <w:r w:rsidRPr="005208FD">
        <w:rPr>
          <w:rFonts w:ascii="Open Sans" w:hAnsi="Open Sans" w:cs="Open Sans"/>
        </w:rPr>
        <w:t xml:space="preserve">Geleitet wird das Portal von der Hörbücherei des BSVÖ in Zusammenarbeit mit der SBS Zürich. </w:t>
      </w:r>
      <w:r w:rsidRPr="005208FD">
        <w:rPr>
          <w:rFonts w:ascii="Open Sans" w:hAnsi="Open Sans" w:cs="Open Sans"/>
          <w:lang w:eastAsia="de-AT"/>
        </w:rPr>
        <w:t xml:space="preserve">Der Bestand auf den die Jugendlichen und Kinder zugreifen können, umfasst die Produktionen beider Hörbüchereien und somit zum großen Teil E-Books und die Hörbüchervariante von Büchern, die auf dem freien Markt gar nicht als E-Books und Hörbücher erscheinen. Beide Organisationen sind </w:t>
      </w:r>
      <w:r w:rsidRPr="005208FD">
        <w:rPr>
          <w:rFonts w:ascii="Open Sans" w:hAnsi="Open Sans" w:cs="Open Sans"/>
          <w:b/>
          <w:lang w:eastAsia="de-AT"/>
        </w:rPr>
        <w:t>Non-Profit</w:t>
      </w:r>
      <w:r w:rsidRPr="005208FD">
        <w:rPr>
          <w:rFonts w:ascii="Open Sans" w:hAnsi="Open Sans" w:cs="Open Sans"/>
          <w:lang w:eastAsia="de-AT"/>
        </w:rPr>
        <w:t xml:space="preserve"> Organisationen. Bei der Produktion können wir auf Hörbuchwünsche von Jugendlichen oder Fachpersonen eingehen. </w:t>
      </w:r>
      <w:r w:rsidRPr="005208FD">
        <w:rPr>
          <w:rFonts w:ascii="Open Sans" w:hAnsi="Open Sans" w:cs="Open Sans"/>
        </w:rPr>
        <w:t xml:space="preserve">Damit wird in Österreich ein Angebot eingeführt, das in den skandinavischen Ländern sowie in der Schweiz schon länger existiert und stark </w:t>
      </w:r>
      <w:r w:rsidRPr="005208FD">
        <w:rPr>
          <w:rFonts w:ascii="Open Sans" w:hAnsi="Open Sans" w:cs="Open Sans"/>
          <w:color w:val="000000"/>
        </w:rPr>
        <w:t xml:space="preserve">genutzt wird. </w:t>
      </w:r>
    </w:p>
    <w:p w:rsidR="003663E4" w:rsidRPr="005208FD" w:rsidRDefault="003663E4" w:rsidP="002C2F22">
      <w:pPr>
        <w:spacing w:after="0" w:line="360" w:lineRule="auto"/>
        <w:jc w:val="both"/>
        <w:rPr>
          <w:rFonts w:ascii="Open Sans" w:hAnsi="Open Sans" w:cs="Open Sans"/>
          <w:color w:val="000000"/>
        </w:rPr>
      </w:pPr>
    </w:p>
    <w:p w:rsidR="003663E4" w:rsidRPr="005208FD" w:rsidRDefault="003663E4" w:rsidP="002C2F22">
      <w:pPr>
        <w:spacing w:after="0" w:line="360" w:lineRule="auto"/>
        <w:jc w:val="both"/>
        <w:rPr>
          <w:rFonts w:ascii="Open Sans" w:hAnsi="Open Sans" w:cs="Open Sans"/>
          <w:color w:val="000000"/>
        </w:rPr>
      </w:pPr>
      <w:r w:rsidRPr="005208FD">
        <w:rPr>
          <w:rFonts w:ascii="Open Sans" w:hAnsi="Open Sans" w:cs="Open Sans"/>
          <w:color w:val="000000"/>
        </w:rPr>
        <w:t xml:space="preserve">Es stellt eine große Hilfe für Lernende mit Leseeinschränkung dar, es erhöht nicht nur </w:t>
      </w:r>
      <w:r w:rsidRPr="005208FD">
        <w:rPr>
          <w:rFonts w:ascii="Open Sans" w:hAnsi="Open Sans" w:cs="Open Sans"/>
        </w:rPr>
        <w:t xml:space="preserve">Hörkompetenz und Wortschatz, sondern </w:t>
      </w:r>
      <w:r w:rsidRPr="005208FD">
        <w:rPr>
          <w:rFonts w:ascii="Open Sans" w:hAnsi="Open Sans" w:cs="Open Sans"/>
          <w:color w:val="000000"/>
        </w:rPr>
        <w:t>stärkt auch die Lesemotivation und das Selbstwertgefühl der NutzerInnen. Es ermöglicht ihnen gleichberechtigten Zugang zu Wissen, indem sie ihre Lesekompetenz steigern und ihre Einschränkung auszugleichen lernen.</w:t>
      </w:r>
    </w:p>
    <w:p w:rsidR="003663E4" w:rsidRPr="005208FD" w:rsidRDefault="003663E4" w:rsidP="002C2F22">
      <w:pPr>
        <w:spacing w:after="0" w:line="360" w:lineRule="auto"/>
        <w:rPr>
          <w:rFonts w:ascii="Open Sans" w:hAnsi="Open Sans" w:cs="Open Sans"/>
          <w:b/>
          <w:color w:val="7030A0"/>
        </w:rPr>
      </w:pPr>
    </w:p>
    <w:p w:rsidR="003663E4" w:rsidRPr="00AB21D5" w:rsidRDefault="003663E4" w:rsidP="002C2F22">
      <w:pPr>
        <w:spacing w:after="0" w:line="360" w:lineRule="auto"/>
        <w:rPr>
          <w:rFonts w:ascii="Open Sans" w:hAnsi="Open Sans" w:cs="Open Sans"/>
          <w:b/>
        </w:rPr>
      </w:pPr>
      <w:proofErr w:type="spellStart"/>
      <w:r w:rsidRPr="00AB21D5">
        <w:rPr>
          <w:rFonts w:ascii="Open Sans" w:hAnsi="Open Sans" w:cs="Open Sans"/>
          <w:b/>
        </w:rPr>
        <w:t>Get</w:t>
      </w:r>
      <w:proofErr w:type="spellEnd"/>
      <w:r w:rsidRPr="00AB21D5">
        <w:rPr>
          <w:rFonts w:ascii="Open Sans" w:hAnsi="Open Sans" w:cs="Open Sans"/>
          <w:b/>
        </w:rPr>
        <w:t xml:space="preserve"> </w:t>
      </w:r>
      <w:proofErr w:type="gramStart"/>
      <w:r w:rsidRPr="00AB21D5">
        <w:rPr>
          <w:rFonts w:ascii="Open Sans" w:hAnsi="Open Sans" w:cs="Open Sans"/>
          <w:b/>
        </w:rPr>
        <w:t>smart – neue</w:t>
      </w:r>
      <w:proofErr w:type="gramEnd"/>
      <w:r w:rsidRPr="00AB21D5">
        <w:rPr>
          <w:rFonts w:ascii="Open Sans" w:hAnsi="Open Sans" w:cs="Open Sans"/>
          <w:b/>
        </w:rPr>
        <w:t xml:space="preserve"> Hörer nutzen neue Ausleihwege</w:t>
      </w:r>
    </w:p>
    <w:p w:rsidR="003663E4" w:rsidRPr="005208FD" w:rsidRDefault="003663E4" w:rsidP="002C2F22">
      <w:pPr>
        <w:spacing w:after="0" w:line="360" w:lineRule="auto"/>
        <w:jc w:val="both"/>
        <w:rPr>
          <w:rFonts w:ascii="Open Sans" w:hAnsi="Open Sans" w:cs="Open Sans"/>
          <w:color w:val="000000"/>
        </w:rPr>
      </w:pPr>
      <w:r w:rsidRPr="005208FD">
        <w:rPr>
          <w:rFonts w:ascii="Open Sans" w:hAnsi="Open Sans" w:cs="Open Sans"/>
        </w:rPr>
        <w:t xml:space="preserve">Auch in anderen Aspekten war das Jahr 2017 wieder ein spannendes. Bis Ende 2017 hatten wir eine Gesamtausleihe von 51240 Entlehnungen und liegen damit um ca. 2000 Entlehnungen über dem Wert von 2016. </w:t>
      </w:r>
      <w:r w:rsidRPr="005208FD">
        <w:rPr>
          <w:rFonts w:ascii="Open Sans" w:hAnsi="Open Sans" w:cs="Open Sans"/>
          <w:color w:val="000000"/>
        </w:rPr>
        <w:t xml:space="preserve">Nicht eingerechnet sind hier die Nutzungen der Hörbücher bei den beiden „Außenstellen“ der Hörbücherei: dem BBI und dem Sonderpädagogischen Zentrum in Innsbruck. </w:t>
      </w:r>
    </w:p>
    <w:p w:rsidR="003663E4" w:rsidRPr="005208FD" w:rsidRDefault="003663E4" w:rsidP="002C2F22">
      <w:pPr>
        <w:shd w:val="clear" w:color="auto" w:fill="FFFFFF"/>
        <w:tabs>
          <w:tab w:val="left" w:pos="295"/>
        </w:tabs>
        <w:spacing w:after="0" w:line="360" w:lineRule="auto"/>
        <w:jc w:val="both"/>
        <w:rPr>
          <w:rFonts w:ascii="Open Sans" w:hAnsi="Open Sans" w:cs="Open Sans"/>
          <w:color w:val="000000"/>
        </w:rPr>
      </w:pPr>
      <w:r w:rsidRPr="005208FD">
        <w:rPr>
          <w:rFonts w:ascii="Open Sans" w:hAnsi="Open Sans" w:cs="Open Sans"/>
          <w:color w:val="000000"/>
        </w:rPr>
        <w:t xml:space="preserve">Neu in der Statistik ist der Ende 2016 eingeführte Download. 2017 verzeichneten wir das Herunterladen von 934 Werken.  Dies ist exakt jene Zahl, um den die Gesamtausleihe stieg, was zeigt dass dieser Service primär nicht von den traditionellen CD-Hörern in Anspruch genommen wird, sondern von einer neuen, oft mobileren Hörergruppe, die </w:t>
      </w:r>
      <w:r w:rsidRPr="005208FD">
        <w:rPr>
          <w:rFonts w:ascii="Open Sans" w:hAnsi="Open Sans" w:cs="Open Sans"/>
          <w:color w:val="000000"/>
        </w:rPr>
        <w:lastRenderedPageBreak/>
        <w:t xml:space="preserve">durchwegs die neuesten digitalen Medien (iPhone, iPad, iPod Touch, Android Smartphone oder Tablet, Windows-PC oder Mac-Computer) verwendet, auch unterwegs, und nicht den herkömmlichen Verleih via Postweg. </w:t>
      </w:r>
    </w:p>
    <w:p w:rsidR="003663E4" w:rsidRPr="005208FD" w:rsidRDefault="003663E4" w:rsidP="002C2F22">
      <w:pPr>
        <w:shd w:val="clear" w:color="auto" w:fill="FFFFFF"/>
        <w:tabs>
          <w:tab w:val="left" w:pos="295"/>
        </w:tabs>
        <w:spacing w:after="0" w:line="360" w:lineRule="auto"/>
        <w:jc w:val="both"/>
        <w:rPr>
          <w:rFonts w:ascii="Open Sans" w:hAnsi="Open Sans" w:cs="Open Sans"/>
          <w:color w:val="000000"/>
        </w:rPr>
      </w:pPr>
      <w:r w:rsidRPr="005208FD">
        <w:rPr>
          <w:rFonts w:ascii="Open Sans" w:hAnsi="Open Sans" w:cs="Open Sans"/>
          <w:color w:val="000000"/>
        </w:rPr>
        <w:tab/>
      </w:r>
    </w:p>
    <w:p w:rsidR="003663E4" w:rsidRPr="005208FD" w:rsidRDefault="003663E4" w:rsidP="002C2F22">
      <w:pPr>
        <w:shd w:val="clear" w:color="auto" w:fill="FFFFFF"/>
        <w:tabs>
          <w:tab w:val="left" w:pos="295"/>
        </w:tabs>
        <w:spacing w:after="0" w:line="360" w:lineRule="auto"/>
        <w:jc w:val="both"/>
        <w:rPr>
          <w:rFonts w:ascii="Open Sans" w:hAnsi="Open Sans" w:cs="Open Sans"/>
          <w:b/>
          <w:color w:val="000000"/>
        </w:rPr>
      </w:pPr>
      <w:r w:rsidRPr="005208FD">
        <w:rPr>
          <w:rFonts w:ascii="Open Sans" w:hAnsi="Open Sans" w:cs="Open Sans"/>
          <w:color w:val="000000"/>
        </w:rPr>
        <w:t xml:space="preserve">Darüber hinaus zeigt die </w:t>
      </w:r>
      <w:r w:rsidRPr="005208FD">
        <w:rPr>
          <w:rFonts w:ascii="Open Sans" w:hAnsi="Open Sans" w:cs="Open Sans"/>
          <w:b/>
          <w:color w:val="000000"/>
        </w:rPr>
        <w:t>Intensität der Nutzung</w:t>
      </w:r>
      <w:r w:rsidRPr="005208FD">
        <w:rPr>
          <w:rFonts w:ascii="Open Sans" w:hAnsi="Open Sans" w:cs="Open Sans"/>
          <w:color w:val="000000"/>
        </w:rPr>
        <w:t xml:space="preserve"> den Stellenwert/Bedeutung der Hörbücherei für ihre Nutzer. </w:t>
      </w:r>
      <w:r w:rsidRPr="005208FD">
        <w:rPr>
          <w:rFonts w:ascii="Open Sans" w:hAnsi="Open Sans" w:cs="Open Sans"/>
          <w:b/>
          <w:color w:val="000000"/>
        </w:rPr>
        <w:t xml:space="preserve">So „liest“ durchschnittlich jeder Hörer der Hörbücherei 34,4 Bücher pro Jahr! </w:t>
      </w:r>
      <w:r w:rsidRPr="005208FD">
        <w:rPr>
          <w:rFonts w:ascii="Open Sans" w:hAnsi="Open Sans" w:cs="Open Sans"/>
          <w:color w:val="000000"/>
        </w:rPr>
        <w:t xml:space="preserve">Zum Vergleich: Die 109.000 Besucher der OÖ Landesbibliothek Linz haben insgesamt ca. 88.000 Bücher entliehen, was einen Schnitt von 0,91 gelesenen Büchern pro Nutzer im Jahr ergibt! Mit anderen Worten: </w:t>
      </w:r>
      <w:r w:rsidRPr="005208FD">
        <w:rPr>
          <w:rFonts w:ascii="Open Sans" w:hAnsi="Open Sans" w:cs="Open Sans"/>
          <w:b/>
          <w:color w:val="000000"/>
        </w:rPr>
        <w:t xml:space="preserve">Die Hörbücherei wird überaus intensiv genutzt. Unsere HörerInnen lesen durchschnittlich 35mal so viel wie die Leser herkömmlicher Büchereien. </w:t>
      </w:r>
    </w:p>
    <w:p w:rsidR="003663E4" w:rsidRPr="005208FD" w:rsidRDefault="003663E4" w:rsidP="002C2F22">
      <w:pPr>
        <w:spacing w:after="0" w:line="360" w:lineRule="auto"/>
        <w:jc w:val="both"/>
        <w:rPr>
          <w:rFonts w:ascii="Open Sans" w:hAnsi="Open Sans" w:cs="Open Sans"/>
          <w:b/>
          <w:color w:val="000000"/>
        </w:rPr>
      </w:pPr>
    </w:p>
    <w:p w:rsidR="003663E4" w:rsidRPr="005208FD" w:rsidRDefault="003663E4" w:rsidP="002C2F22">
      <w:pPr>
        <w:spacing w:after="0" w:line="360" w:lineRule="auto"/>
        <w:jc w:val="both"/>
        <w:rPr>
          <w:rFonts w:ascii="Open Sans" w:hAnsi="Open Sans" w:cs="Open Sans"/>
        </w:rPr>
      </w:pPr>
      <w:r w:rsidRPr="005208FD">
        <w:rPr>
          <w:rFonts w:ascii="Open Sans" w:hAnsi="Open Sans" w:cs="Open Sans"/>
        </w:rPr>
        <w:t xml:space="preserve">Die </w:t>
      </w:r>
      <w:r w:rsidRPr="005208FD">
        <w:rPr>
          <w:rFonts w:ascii="Open Sans" w:hAnsi="Open Sans" w:cs="Open Sans"/>
          <w:b/>
        </w:rPr>
        <w:t>neue Homepage</w:t>
      </w:r>
      <w:r w:rsidRPr="005208FD">
        <w:rPr>
          <w:rFonts w:ascii="Open Sans" w:hAnsi="Open Sans" w:cs="Open Sans"/>
        </w:rPr>
        <w:t xml:space="preserve"> der Hörbücherei stellt ein weiteres wichtiges Informationsmedium für unsere Hörer und Interessierte dar. Besonders der neue barrierefreie Onlinekatalog, der die Ausleihe enorm vereinfacht, erlebt hohen Zuspruch. So erzielte unsere Homepage im Zeitraum von Jänner bis Dezember 2017 eine Besuchszahl von 132.259 Besuchen von durchschnittlich 2.500 unterschiedlichen Nutzern monatlich und es wurden über 2.760.000 Recherchen im Online-Bibliothekskatalog durchgeführt.</w:t>
      </w:r>
    </w:p>
    <w:p w:rsidR="003663E4" w:rsidRPr="005208FD" w:rsidRDefault="003663E4" w:rsidP="002C2F22">
      <w:pPr>
        <w:spacing w:after="0" w:line="360" w:lineRule="auto"/>
        <w:jc w:val="both"/>
        <w:rPr>
          <w:rFonts w:ascii="Open Sans" w:hAnsi="Open Sans" w:cs="Open Sans"/>
        </w:rPr>
      </w:pPr>
    </w:p>
    <w:p w:rsidR="005208FD" w:rsidRDefault="003663E4" w:rsidP="002C2F22">
      <w:pPr>
        <w:spacing w:after="0" w:line="360" w:lineRule="auto"/>
        <w:jc w:val="both"/>
        <w:rPr>
          <w:rFonts w:ascii="Open Sans" w:hAnsi="Open Sans" w:cs="Open Sans"/>
        </w:rPr>
      </w:pPr>
      <w:r w:rsidRPr="005208FD">
        <w:rPr>
          <w:rFonts w:ascii="Open Sans" w:hAnsi="Open Sans" w:cs="Open Sans"/>
        </w:rPr>
        <w:t xml:space="preserve">Im Jahr 2018 organisiert die Hörbücherei für Ihre Hörer, um die Autoren kennenzulernen, aber auch als Gelegenheit der Begegnung zwischen sehbehinderten und nicht eingeschränkten Menschen fünf </w:t>
      </w:r>
      <w:r w:rsidRPr="005208FD">
        <w:rPr>
          <w:rFonts w:ascii="Open Sans" w:hAnsi="Open Sans" w:cs="Open Sans"/>
          <w:b/>
        </w:rPr>
        <w:t xml:space="preserve">Lesungen </w:t>
      </w:r>
      <w:r w:rsidRPr="005208FD">
        <w:rPr>
          <w:rFonts w:ascii="Open Sans" w:hAnsi="Open Sans" w:cs="Open Sans"/>
        </w:rPr>
        <w:t>im Zwei-Monate Rhythmus. Zu Jahresbeginn besuchte uns der Schauspieler Michael Schottenberg und erzählte von seiner aufregenden Vietnamreise. Weiters begrüßen wir den Krimiautor Erwin Riess am 10. April 2018 mit dem Detektiv im Rollstuhl: „Herr Groll und die Stromschnellen des Tiber“, Rosemarie Poiarkov am 19. Juni mit ihrem Roman „Aussichten sind überschätzt“, der mit dem Fund eines geheimnisvollen Tondokuments beginnt und Hören, Sprache und Verstehen zum Thema macht. Am 2. Oktober erzählt Theodora Bauer von ihrer spannenden, österreichischen Auswanderergeschichte nach Amerika: „</w:t>
      </w:r>
      <w:proofErr w:type="spellStart"/>
      <w:r w:rsidRPr="005208FD">
        <w:rPr>
          <w:rFonts w:ascii="Open Sans" w:hAnsi="Open Sans" w:cs="Open Sans"/>
        </w:rPr>
        <w:t>Chikago</w:t>
      </w:r>
      <w:proofErr w:type="spellEnd"/>
      <w:r w:rsidRPr="005208FD">
        <w:rPr>
          <w:rFonts w:ascii="Open Sans" w:hAnsi="Open Sans" w:cs="Open Sans"/>
        </w:rPr>
        <w:t>“.</w:t>
      </w:r>
    </w:p>
    <w:p w:rsidR="005208FD" w:rsidRPr="005208FD" w:rsidRDefault="005208FD" w:rsidP="002C2F22">
      <w:pPr>
        <w:spacing w:after="0" w:line="360" w:lineRule="auto"/>
        <w:jc w:val="both"/>
        <w:rPr>
          <w:rFonts w:ascii="Open Sans" w:hAnsi="Open Sans" w:cs="Open Sans"/>
          <w:b/>
        </w:rPr>
      </w:pPr>
      <w:r w:rsidRPr="005208FD">
        <w:rPr>
          <w:rFonts w:ascii="Open Sans" w:hAnsi="Open Sans" w:cs="Open Sans"/>
          <w:b/>
        </w:rPr>
        <w:t>Buchknacker!</w:t>
      </w:r>
    </w:p>
    <w:p w:rsidR="005208FD" w:rsidRPr="005208FD" w:rsidRDefault="005208FD" w:rsidP="002C2F22">
      <w:pPr>
        <w:spacing w:after="0" w:line="360" w:lineRule="auto"/>
        <w:jc w:val="both"/>
        <w:rPr>
          <w:rFonts w:ascii="Open Sans" w:hAnsi="Open Sans" w:cs="Open Sans"/>
        </w:rPr>
      </w:pPr>
      <w:r w:rsidRPr="005208FD">
        <w:rPr>
          <w:rFonts w:ascii="Open Sans" w:hAnsi="Open Sans" w:cs="Open Sans"/>
        </w:rPr>
        <w:t xml:space="preserve">Für </w:t>
      </w:r>
      <w:r w:rsidRPr="005208FD">
        <w:rPr>
          <w:rFonts w:ascii="Open Sans" w:hAnsi="Open Sans" w:cs="Open Sans"/>
          <w:b/>
        </w:rPr>
        <w:t xml:space="preserve">Kinder und Jugendliche mit </w:t>
      </w:r>
      <w:proofErr w:type="spellStart"/>
      <w:r w:rsidRPr="005208FD">
        <w:rPr>
          <w:rFonts w:ascii="Open Sans" w:hAnsi="Open Sans" w:cs="Open Sans"/>
          <w:b/>
        </w:rPr>
        <w:t>Dyslexie</w:t>
      </w:r>
      <w:proofErr w:type="spellEnd"/>
      <w:r w:rsidRPr="005208FD">
        <w:rPr>
          <w:rFonts w:ascii="Open Sans" w:hAnsi="Open Sans" w:cs="Open Sans"/>
          <w:b/>
        </w:rPr>
        <w:t xml:space="preserve"> oder Legasthenie</w:t>
      </w:r>
      <w:r w:rsidRPr="005208FD">
        <w:rPr>
          <w:rFonts w:ascii="Open Sans" w:hAnsi="Open Sans" w:cs="Open Sans"/>
        </w:rPr>
        <w:t xml:space="preserve"> gibt es spannende Bücher</w:t>
      </w:r>
      <w:r w:rsidRPr="005208FD">
        <w:rPr>
          <w:rFonts w:ascii="Open Sans" w:hAnsi="Open Sans" w:cs="Open Sans"/>
          <w:color w:val="000000"/>
        </w:rPr>
        <w:t xml:space="preserve">. </w:t>
      </w:r>
      <w:r w:rsidRPr="005208FD">
        <w:rPr>
          <w:rFonts w:ascii="Open Sans" w:hAnsi="Open Sans" w:cs="Open Sans"/>
          <w:color w:val="000000"/>
        </w:rPr>
        <w:t xml:space="preserve">Abgestimmt auf die </w:t>
      </w:r>
      <w:r w:rsidRPr="005208FD">
        <w:rPr>
          <w:rFonts w:ascii="Open Sans" w:hAnsi="Open Sans" w:cs="Open Sans"/>
          <w:color w:val="000000"/>
          <w:u w:val="single"/>
        </w:rPr>
        <w:t>verschiedenen Schulstufen und Lesealter</w:t>
      </w:r>
      <w:r w:rsidRPr="005208FD">
        <w:rPr>
          <w:rFonts w:ascii="Open Sans" w:hAnsi="Open Sans" w:cs="Open Sans"/>
          <w:color w:val="000000"/>
        </w:rPr>
        <w:t xml:space="preserve"> von Kindern und </w:t>
      </w:r>
      <w:r w:rsidRPr="005208FD">
        <w:rPr>
          <w:rFonts w:ascii="Open Sans" w:hAnsi="Open Sans" w:cs="Open Sans"/>
          <w:color w:val="000000"/>
        </w:rPr>
        <w:lastRenderedPageBreak/>
        <w:t xml:space="preserve">Jugendlichen bietet die Hörbücherei speziell zum </w:t>
      </w:r>
      <w:proofErr w:type="spellStart"/>
      <w:r w:rsidRPr="005208FD">
        <w:rPr>
          <w:rFonts w:ascii="Open Sans" w:hAnsi="Open Sans" w:cs="Open Sans"/>
          <w:color w:val="000000"/>
          <w:u w:val="single"/>
        </w:rPr>
        <w:t>Lesenlernen</w:t>
      </w:r>
      <w:proofErr w:type="spellEnd"/>
      <w:r w:rsidRPr="005208FD">
        <w:rPr>
          <w:rFonts w:ascii="Open Sans" w:hAnsi="Open Sans" w:cs="Open Sans"/>
          <w:color w:val="000000"/>
          <w:u w:val="single"/>
        </w:rPr>
        <w:t xml:space="preserve"> für </w:t>
      </w:r>
      <w:r w:rsidRPr="005208FD">
        <w:rPr>
          <w:rFonts w:ascii="Open Sans" w:hAnsi="Open Sans" w:cs="Open Sans"/>
          <w:b/>
          <w:color w:val="000000"/>
          <w:u w:val="single"/>
        </w:rPr>
        <w:t>Erstleser</w:t>
      </w:r>
      <w:r w:rsidRPr="005208FD">
        <w:rPr>
          <w:rFonts w:ascii="Open Sans" w:hAnsi="Open Sans" w:cs="Open Sans"/>
          <w:color w:val="000000"/>
        </w:rPr>
        <w:t xml:space="preserve"> spannende, in kindgerechter Sprache und Schrift verfasste Texte (mit Bildern) zum Lesen und Hören. Das erste Selberlesen als wichtiger Einstieg in die Lesesozialisation.</w:t>
      </w:r>
    </w:p>
    <w:p w:rsidR="005208FD" w:rsidRDefault="005208FD" w:rsidP="002C2F22">
      <w:pPr>
        <w:spacing w:after="0" w:line="360" w:lineRule="auto"/>
        <w:jc w:val="both"/>
        <w:rPr>
          <w:rFonts w:ascii="Open Sans" w:hAnsi="Open Sans" w:cs="Open Sans"/>
          <w:color w:val="000000"/>
        </w:rPr>
      </w:pPr>
      <w:r w:rsidRPr="005208FD">
        <w:rPr>
          <w:rFonts w:ascii="Open Sans" w:hAnsi="Open Sans" w:cs="Open Sans"/>
          <w:color w:val="000000"/>
        </w:rPr>
        <w:t xml:space="preserve">Zum leichtem Lesen und Erfassen für </w:t>
      </w:r>
      <w:r w:rsidRPr="005208FD">
        <w:rPr>
          <w:rFonts w:ascii="Open Sans" w:hAnsi="Open Sans" w:cs="Open Sans"/>
          <w:b/>
          <w:color w:val="000000"/>
        </w:rPr>
        <w:t>ältere Schulkinder und</w:t>
      </w:r>
      <w:r w:rsidRPr="005208FD">
        <w:rPr>
          <w:rFonts w:ascii="Open Sans" w:hAnsi="Open Sans" w:cs="Open Sans"/>
          <w:color w:val="000000"/>
        </w:rPr>
        <w:t xml:space="preserve"> </w:t>
      </w:r>
      <w:r w:rsidRPr="005208FD">
        <w:rPr>
          <w:rFonts w:ascii="Open Sans" w:hAnsi="Open Sans" w:cs="Open Sans"/>
          <w:b/>
          <w:color w:val="000000"/>
        </w:rPr>
        <w:t>Jugendliche</w:t>
      </w:r>
      <w:r w:rsidRPr="005208FD">
        <w:rPr>
          <w:rFonts w:ascii="Open Sans" w:hAnsi="Open Sans" w:cs="Open Sans"/>
          <w:color w:val="000000"/>
        </w:rPr>
        <w:t xml:space="preserve"> gezielte Texte, die gleichzeitig Hörbuch und E-Book sind. Auf das jeweilige Alter und Interessensgebiete für Teenager ausgerichtete Geschichten, derart aufbereitet, dass sich leicht Leseerfolge einstellen. Auch weil der Leser selbst das Tempo bestimmt! Abspielgeschwindigkeit und Schriftgröße sind variierbar. So macht Lesen Freude und hilft bei der Meisterung dieser grundlegenden Fertigkeit, die den gleichberechtigten Zugang zur Informationsgesellschaft und die Teilhabe am kulturellen Leben gewährleistet.</w:t>
      </w:r>
    </w:p>
    <w:p w:rsidR="005208FD" w:rsidRPr="005208FD" w:rsidRDefault="005208FD" w:rsidP="002C2F22">
      <w:pPr>
        <w:spacing w:after="0" w:line="360" w:lineRule="auto"/>
        <w:rPr>
          <w:rFonts w:ascii="Open Sans" w:hAnsi="Open Sans" w:cs="Open Sans"/>
          <w:color w:val="000000"/>
        </w:rPr>
      </w:pPr>
      <w:r w:rsidRPr="005208FD">
        <w:rPr>
          <w:rFonts w:ascii="Open Sans" w:hAnsi="Open Sans" w:cs="Open Sans"/>
          <w:color w:val="000000"/>
        </w:rPr>
        <w:t xml:space="preserve">Bei Fragen informieren wir gerne unter: </w:t>
      </w:r>
    </w:p>
    <w:p w:rsidR="005208FD" w:rsidRPr="005208FD" w:rsidRDefault="005208FD" w:rsidP="002C2F22">
      <w:pPr>
        <w:spacing w:after="0" w:line="360" w:lineRule="auto"/>
        <w:rPr>
          <w:rFonts w:ascii="Open Sans" w:hAnsi="Open Sans" w:cs="Open Sans"/>
        </w:rPr>
      </w:pPr>
      <w:r w:rsidRPr="005208FD">
        <w:rPr>
          <w:rFonts w:ascii="Open Sans" w:hAnsi="Open Sans" w:cs="Open Sans"/>
          <w:b/>
          <w:color w:val="7030A0"/>
        </w:rPr>
        <w:t>Buchknacker</w:t>
      </w:r>
      <w:r w:rsidRPr="005208FD">
        <w:rPr>
          <w:rFonts w:ascii="Open Sans" w:hAnsi="Open Sans" w:cs="Open Sans"/>
        </w:rPr>
        <w:t>, c/o Hörbücherei</w:t>
      </w:r>
    </w:p>
    <w:p w:rsidR="005208FD" w:rsidRPr="005208FD" w:rsidRDefault="005208FD" w:rsidP="002C2F22">
      <w:pPr>
        <w:spacing w:after="0" w:line="360" w:lineRule="auto"/>
        <w:rPr>
          <w:rFonts w:ascii="Open Sans" w:hAnsi="Open Sans" w:cs="Open Sans"/>
        </w:rPr>
      </w:pPr>
      <w:r w:rsidRPr="005208FD">
        <w:rPr>
          <w:rFonts w:ascii="Open Sans" w:hAnsi="Open Sans" w:cs="Open Sans"/>
        </w:rPr>
        <w:t>Leitung Mag. Alexander Guano</w:t>
      </w:r>
    </w:p>
    <w:p w:rsidR="005208FD" w:rsidRPr="005208FD" w:rsidRDefault="005208FD" w:rsidP="002C2F22">
      <w:pPr>
        <w:spacing w:after="0" w:line="360" w:lineRule="auto"/>
        <w:rPr>
          <w:rFonts w:ascii="Open Sans" w:hAnsi="Open Sans" w:cs="Open Sans"/>
        </w:rPr>
      </w:pPr>
      <w:r w:rsidRPr="005208FD">
        <w:rPr>
          <w:rFonts w:ascii="Open Sans" w:hAnsi="Open Sans" w:cs="Open Sans"/>
        </w:rPr>
        <w:t>Öffnungszeiten Mo-Do 8-12h, 12.30 – 16h</w:t>
      </w:r>
    </w:p>
    <w:p w:rsidR="005208FD" w:rsidRPr="005208FD" w:rsidRDefault="005208FD" w:rsidP="002C2F22">
      <w:pPr>
        <w:spacing w:after="0" w:line="360" w:lineRule="auto"/>
        <w:rPr>
          <w:rFonts w:ascii="Open Sans" w:hAnsi="Open Sans" w:cs="Open Sans"/>
        </w:rPr>
      </w:pPr>
      <w:r w:rsidRPr="005208FD">
        <w:rPr>
          <w:rFonts w:ascii="Open Sans" w:hAnsi="Open Sans" w:cs="Open Sans"/>
        </w:rPr>
        <w:t>Tel +43 1 982 75 84 – 230</w:t>
      </w:r>
    </w:p>
    <w:p w:rsidR="005208FD" w:rsidRPr="005208FD" w:rsidRDefault="005208FD" w:rsidP="002C2F22">
      <w:pPr>
        <w:spacing w:after="0" w:line="360" w:lineRule="auto"/>
        <w:rPr>
          <w:rFonts w:ascii="Open Sans" w:hAnsi="Open Sans" w:cs="Open Sans"/>
        </w:rPr>
      </w:pPr>
      <w:r w:rsidRPr="005208FD">
        <w:rPr>
          <w:rFonts w:ascii="Open Sans" w:hAnsi="Open Sans" w:cs="Open Sans"/>
        </w:rPr>
        <w:t>Fax +43 1 982 7584 – 235</w:t>
      </w:r>
    </w:p>
    <w:p w:rsidR="005208FD" w:rsidRPr="005208FD" w:rsidRDefault="005208FD" w:rsidP="002C2F22">
      <w:pPr>
        <w:spacing w:after="0" w:line="360" w:lineRule="auto"/>
        <w:rPr>
          <w:rFonts w:ascii="Open Sans" w:hAnsi="Open Sans" w:cs="Open Sans"/>
        </w:rPr>
      </w:pPr>
      <w:r w:rsidRPr="005208FD">
        <w:rPr>
          <w:rFonts w:ascii="Open Sans" w:hAnsi="Open Sans" w:cs="Open Sans"/>
        </w:rPr>
        <w:t xml:space="preserve">Email:  </w:t>
      </w:r>
      <w:hyperlink r:id="rId9" w:history="1">
        <w:r w:rsidRPr="005208FD">
          <w:rPr>
            <w:rStyle w:val="Hyperlink"/>
            <w:rFonts w:ascii="Open Sans" w:hAnsi="Open Sans" w:cs="Open Sans"/>
            <w:color w:val="auto"/>
          </w:rPr>
          <w:t>info@buchknacker.at</w:t>
        </w:r>
      </w:hyperlink>
    </w:p>
    <w:p w:rsidR="005208FD" w:rsidRPr="005208FD" w:rsidRDefault="005208FD" w:rsidP="002C2F22">
      <w:pPr>
        <w:spacing w:after="0" w:line="360" w:lineRule="auto"/>
        <w:rPr>
          <w:rFonts w:ascii="Open Sans" w:hAnsi="Open Sans" w:cs="Open Sans"/>
          <w:b/>
          <w:color w:val="7030A0"/>
        </w:rPr>
      </w:pPr>
      <w:hyperlink r:id="rId10" w:history="1">
        <w:r w:rsidRPr="005208FD">
          <w:rPr>
            <w:rStyle w:val="Hyperlink"/>
            <w:rFonts w:ascii="Open Sans" w:hAnsi="Open Sans" w:cs="Open Sans"/>
            <w:b/>
          </w:rPr>
          <w:t>www.buchknacker.at</w:t>
        </w:r>
      </w:hyperlink>
    </w:p>
    <w:p w:rsidR="005208FD" w:rsidRPr="005208FD" w:rsidRDefault="005208FD" w:rsidP="002C2F22">
      <w:pPr>
        <w:spacing w:after="0" w:line="360" w:lineRule="auto"/>
        <w:jc w:val="both"/>
        <w:rPr>
          <w:rFonts w:ascii="Open Sans" w:hAnsi="Open Sans" w:cs="Open Sans"/>
          <w:color w:val="000000"/>
        </w:rPr>
      </w:pPr>
    </w:p>
    <w:p w:rsidR="003663E4" w:rsidRPr="005208FD" w:rsidRDefault="003663E4" w:rsidP="002C2F22">
      <w:pPr>
        <w:spacing w:after="0" w:line="360" w:lineRule="auto"/>
        <w:ind w:firstLine="708"/>
        <w:jc w:val="both"/>
        <w:rPr>
          <w:rFonts w:ascii="Open Sans" w:hAnsi="Open Sans" w:cs="Open Sans"/>
          <w:sz w:val="24"/>
          <w:szCs w:val="24"/>
        </w:rPr>
      </w:pPr>
    </w:p>
    <w:p w:rsidR="00CC133B" w:rsidRPr="005208FD" w:rsidRDefault="00CC133B"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SEBUS – Schulungseinrichtung für blinde und sehbehinderte Menschen</w:t>
      </w:r>
      <w:r w:rsidRPr="005208FD">
        <w:rPr>
          <w:rStyle w:val="berschrift1Zchn"/>
          <w:rFonts w:ascii="Open Sans" w:hAnsi="Open Sans" w:cs="Open Sans"/>
          <w:color w:val="auto"/>
        </w:rPr>
        <w:br/>
        <w:t>Mag. Barbara Vielnascher</w:t>
      </w:r>
    </w:p>
    <w:p w:rsidR="00CC133B" w:rsidRPr="005208FD" w:rsidRDefault="00CC133B" w:rsidP="002C2F22">
      <w:pPr>
        <w:spacing w:after="0" w:line="360" w:lineRule="auto"/>
        <w:rPr>
          <w:rStyle w:val="berschrift1Zchn"/>
          <w:rFonts w:ascii="Open Sans" w:eastAsiaTheme="minorHAnsi" w:hAnsi="Open Sans" w:cs="Open Sans"/>
          <w:color w:val="auto"/>
          <w:sz w:val="22"/>
          <w:szCs w:val="22"/>
        </w:rPr>
      </w:pPr>
    </w:p>
    <w:p w:rsidR="00CC133B" w:rsidRPr="005208FD" w:rsidRDefault="00CC133B" w:rsidP="002C2F22">
      <w:pPr>
        <w:spacing w:after="0" w:line="360" w:lineRule="auto"/>
        <w:rPr>
          <w:rFonts w:ascii="Open Sans" w:hAnsi="Open Sans" w:cs="Open Sans"/>
          <w:b/>
        </w:rPr>
      </w:pPr>
      <w:r w:rsidRPr="005208FD">
        <w:rPr>
          <w:rFonts w:ascii="Open Sans" w:hAnsi="Open Sans" w:cs="Open Sans"/>
          <w:b/>
        </w:rPr>
        <w:t>Sehen mit den Ohren!</w:t>
      </w:r>
    </w:p>
    <w:p w:rsidR="00CC133B" w:rsidRPr="005208FD" w:rsidRDefault="00CC133B" w:rsidP="002C2F22">
      <w:pPr>
        <w:spacing w:after="0" w:line="360" w:lineRule="auto"/>
        <w:rPr>
          <w:rFonts w:ascii="Open Sans" w:hAnsi="Open Sans" w:cs="Open Sans"/>
          <w:i/>
        </w:rPr>
      </w:pPr>
      <w:r w:rsidRPr="005208FD">
        <w:rPr>
          <w:rFonts w:ascii="Open Sans" w:hAnsi="Open Sans" w:cs="Open Sans"/>
          <w:i/>
        </w:rPr>
        <w:t>Radio Blickpunkt ist die Stimme von JUMP, Office-Skills erwirbt man jetzt in „Modulbauweise“ und wer will, bekommt sein persönliches Plus!</w:t>
      </w:r>
    </w:p>
    <w:p w:rsidR="00CC133B" w:rsidRPr="005208FD" w:rsidRDefault="00CC133B" w:rsidP="002C2F22">
      <w:pPr>
        <w:spacing w:after="0" w:line="360" w:lineRule="auto"/>
        <w:rPr>
          <w:rFonts w:ascii="Open Sans" w:hAnsi="Open Sans" w:cs="Open Sans"/>
        </w:rPr>
      </w:pPr>
      <w:r w:rsidRPr="005208FD">
        <w:rPr>
          <w:rFonts w:ascii="Open Sans" w:hAnsi="Open Sans" w:cs="Open Sans"/>
        </w:rPr>
        <w:t>2017 durften wir mehr KundInnen verzeichnen, als in den Jahren davor. Bewährte Formate, die es nur bei SEBUS gibt, haben sich mittlerweile herumgesprochen. So zum Beispiel „</w:t>
      </w:r>
      <w:r w:rsidRPr="005208FD">
        <w:rPr>
          <w:rFonts w:ascii="Open Sans" w:hAnsi="Open Sans" w:cs="Open Sans"/>
          <w:b/>
        </w:rPr>
        <w:t>JUMP – Jugend mit Potential“</w:t>
      </w:r>
      <w:r w:rsidRPr="005208FD">
        <w:rPr>
          <w:rFonts w:ascii="Open Sans" w:hAnsi="Open Sans" w:cs="Open Sans"/>
        </w:rPr>
        <w:t xml:space="preserve">. Diese Maßnahme ist an das Konzept einer </w:t>
      </w:r>
      <w:r w:rsidRPr="005208FD">
        <w:rPr>
          <w:rFonts w:ascii="Open Sans" w:hAnsi="Open Sans" w:cs="Open Sans"/>
        </w:rPr>
        <w:lastRenderedPageBreak/>
        <w:t xml:space="preserve">Produktionsschule angelehnt. Seit 2014 arbeitet ein vielseitiges Team von Trainerinnen und Trainern mit blinden und stark sehbehinderten Jugendlichen im Alter zwischen 15 und 24 Jahren. In kleinen Gruppen geht es vor allem um das Entdecken von Potentialen und Interessen. Jede Gruppe ist anders, der Spaß am gemeinsamen Lernen tritt aber immer zu Tage. Auch wenn Mathematik, Deutsch oder Geografie schon mal zur Herausforderung werden – stets überwiegt die Freude an der Projektarbeit und der Ehrgeiz, das Ziel zu erreichen! Der Radiospot des Projekts „Radio Blickpunkt“ wurde feierlich in der </w:t>
      </w:r>
      <w:proofErr w:type="spellStart"/>
      <w:r w:rsidRPr="005208FD">
        <w:rPr>
          <w:rFonts w:ascii="Open Sans" w:hAnsi="Open Sans" w:cs="Open Sans"/>
        </w:rPr>
        <w:t>Lugner</w:t>
      </w:r>
      <w:proofErr w:type="spellEnd"/>
      <w:r w:rsidRPr="005208FD">
        <w:rPr>
          <w:rFonts w:ascii="Open Sans" w:hAnsi="Open Sans" w:cs="Open Sans"/>
        </w:rPr>
        <w:t xml:space="preserve"> Kinolounge präsentiert, gemeinsam mit der Schulpartnerschaft des Goethegymnasiums in Wien jubelte man über den Inklusionspreis des Österreichischen Jugendrotkreuzes und auch das Lampenfieber vor dem Auftritt im Zuge des Internationalen Theaterprojekts mit dem Verein Grenzenlos wurde bewältigt. Dies sind nur einige Highlights einer besonderen Gruppe aus dem vergangenen Arbeitsjahr. Wesentlich ist, dass die Jugendlichen bei JUMP ihre Stärken und Potentiale entdecken, sich Ziele setzen und völlig neue Möglichkeiten kennenlernen. Wir unterstützen dabei menschlich und organisatorisch mit Einfühlungsvermögen und Engagement. Der Erfolg gibt der Sache Recht – ehemalige „</w:t>
      </w:r>
      <w:proofErr w:type="spellStart"/>
      <w:r w:rsidRPr="005208FD">
        <w:rPr>
          <w:rFonts w:ascii="Open Sans" w:hAnsi="Open Sans" w:cs="Open Sans"/>
        </w:rPr>
        <w:t>Jumplinge</w:t>
      </w:r>
      <w:proofErr w:type="spellEnd"/>
      <w:r w:rsidRPr="005208FD">
        <w:rPr>
          <w:rFonts w:ascii="Open Sans" w:hAnsi="Open Sans" w:cs="Open Sans"/>
        </w:rPr>
        <w:t>“ bewähren sich bereits in weiterführenden Berufsausbildungen oder sogar in dem aus einem Praktikum resultierenden Job!</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Ein SEBUS-Produkt Marke Eigenbau, das 2015 erstmals vom Stapel lief, nennt sich </w:t>
      </w:r>
      <w:r w:rsidRPr="005208FD">
        <w:rPr>
          <w:rFonts w:ascii="Open Sans" w:hAnsi="Open Sans" w:cs="Open Sans"/>
          <w:b/>
        </w:rPr>
        <w:t>„</w:t>
      </w:r>
      <w:proofErr w:type="spellStart"/>
      <w:r w:rsidRPr="005208FD">
        <w:rPr>
          <w:rFonts w:ascii="Open Sans" w:hAnsi="Open Sans" w:cs="Open Sans"/>
          <w:b/>
        </w:rPr>
        <w:t>ready</w:t>
      </w:r>
      <w:proofErr w:type="spellEnd"/>
      <w:r w:rsidRPr="005208FD">
        <w:rPr>
          <w:rFonts w:ascii="Open Sans" w:hAnsi="Open Sans" w:cs="Open Sans"/>
          <w:b/>
        </w:rPr>
        <w:t xml:space="preserve"> SET </w:t>
      </w:r>
      <w:proofErr w:type="spellStart"/>
      <w:r w:rsidRPr="005208FD">
        <w:rPr>
          <w:rFonts w:ascii="Open Sans" w:hAnsi="Open Sans" w:cs="Open Sans"/>
          <w:b/>
        </w:rPr>
        <w:t>go</w:t>
      </w:r>
      <w:proofErr w:type="spellEnd"/>
      <w:r w:rsidRPr="005208FD">
        <w:rPr>
          <w:rFonts w:ascii="Open Sans" w:hAnsi="Open Sans" w:cs="Open Sans"/>
          <w:b/>
        </w:rPr>
        <w:t>“</w:t>
      </w:r>
      <w:r w:rsidRPr="005208FD">
        <w:rPr>
          <w:rFonts w:ascii="Open Sans" w:hAnsi="Open Sans" w:cs="Open Sans"/>
        </w:rPr>
        <w:t xml:space="preserve">, kurzerhand „SET“. Was haben sich die Pädagogen von SEBUS wohl dabei gedacht, könnte man fragen! Die Antwort ist so simpel wie genial – Bedarfsorientierung heißt das Zauberwort. Wir nehmen uns Zeit für unsere KundInnen und leiteten aus den Gesprächen und Erfahrungen den Wunsch nach einer Maßnahme ab, die fast das Bild der berühmten „eierlegenden Wollmilchsau“ erfüllt: flexibel, vielseitig, individuell. Sprich einfach so, wie das Leben spielt – ob Vorbereitung auf eine Ausbildung, Wiedereinstieg oder Zielfindungsprozess, SET passt sich an den Bedarf an. Darum war es besonders schön, dass 2017 die Erweiterung um das „persönliche Plus“ umgesetzt wurde. Noch mehr Individualität, noch mehr Fokus auf das eigene Ziel. Ob das Erlernen einer Fremdsprache, der Brailleschrift oder das vertiefende Eintauchen in die Welt der EDV Geeks – kaum ein persönlicher Schwerpunkt lässt sich nicht in die Aus- oder Weiterbildungsplanung integrieren. Die Standardthemen Deutsch und Textverständnis, EDV und Hilfsmittel, Kommunikation, Wirtschaft und projektbezogenes </w:t>
      </w:r>
      <w:r w:rsidRPr="005208FD">
        <w:rPr>
          <w:rFonts w:ascii="Open Sans" w:hAnsi="Open Sans" w:cs="Open Sans"/>
        </w:rPr>
        <w:lastRenderedPageBreak/>
        <w:t>Arbeiten bleiben als Grundlage erhalten. Der Einstieg ist jeden Montag möglich, vorab klären wir alle Wünsche und Details in einem persönlichen Beratungsgespräch. Exkursionen peppen den Alltag auf und man kann sich mit Kolleginnen und Kollegen im Kurs über die Eindrücke austauschen. Alles über den Euro, die Herstellung und seine Sicherheitsmerkmale lernte die Gruppe direkt in der Nationalbank. Ganz im Sinne des freien Zugangs zu Texten und Bildung erforschten wir die barrierefreien Möglichkeiten in der Österreichischen Nationalbibliothek.</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„Ausgezeichneter Erfolg“ verkündeten stolz die AbsolventInnen das Ergebnis ihrer theoretischen und praktischen </w:t>
      </w:r>
      <w:r w:rsidRPr="005208FD">
        <w:rPr>
          <w:rFonts w:ascii="Open Sans" w:hAnsi="Open Sans" w:cs="Open Sans"/>
          <w:b/>
        </w:rPr>
        <w:t>Lehrabschlussprüfung</w:t>
      </w:r>
      <w:r w:rsidRPr="005208FD">
        <w:rPr>
          <w:rFonts w:ascii="Open Sans" w:hAnsi="Open Sans" w:cs="Open Sans"/>
        </w:rPr>
        <w:t xml:space="preserve"> zum Bürokaufmann bzw. zur Bürokauffrau. Nicht immer können Prüfungen so bravourös gemeistert werden wie in diesem Fall, aber der besondere Ehrgeiz und Wille dieser Persönlichkeiten schlugen sich zur Freude Aller im Ergebnis nieder. Sozusagen als Nebenwirkung geht es immer auch um Sensibilisierung und das Lernen voneinander, wie hier in der Zusammenarbeit mit der Wirtschaftskammer Wien im gegenseitigen Bemühen um barrierefreie Lösungen.</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Die Ausbildung im Bürobereich hat 2017 ein Update erfahren. Durch die praktische „Modulbauweise“ der einzelnen Komponenten wie Computer- und </w:t>
      </w:r>
      <w:proofErr w:type="spellStart"/>
      <w:r w:rsidRPr="005208FD">
        <w:rPr>
          <w:rFonts w:ascii="Open Sans" w:hAnsi="Open Sans" w:cs="Open Sans"/>
        </w:rPr>
        <w:t>Kommunikationsskills</w:t>
      </w:r>
      <w:proofErr w:type="spellEnd"/>
      <w:r w:rsidRPr="005208FD">
        <w:rPr>
          <w:rFonts w:ascii="Open Sans" w:hAnsi="Open Sans" w:cs="Open Sans"/>
        </w:rPr>
        <w:t xml:space="preserve">, organisatorische und buchhalterische Grundlagen, Spracherwerb etc. werden den Lernenden viele Vorteile geboten: </w:t>
      </w:r>
    </w:p>
    <w:p w:rsidR="00CC133B" w:rsidRPr="005208FD" w:rsidRDefault="00CC133B" w:rsidP="002C2F22">
      <w:pPr>
        <w:pStyle w:val="Listenabsatz"/>
        <w:numPr>
          <w:ilvl w:val="0"/>
          <w:numId w:val="4"/>
        </w:numPr>
        <w:spacing w:after="0" w:line="360" w:lineRule="auto"/>
        <w:rPr>
          <w:rFonts w:ascii="Open Sans" w:hAnsi="Open Sans" w:cs="Open Sans"/>
        </w:rPr>
      </w:pPr>
      <w:r w:rsidRPr="005208FD">
        <w:rPr>
          <w:rFonts w:ascii="Open Sans" w:hAnsi="Open Sans" w:cs="Open Sans"/>
        </w:rPr>
        <w:t>häufigere Einstiegszeitpunkte während des Jahres</w:t>
      </w:r>
    </w:p>
    <w:p w:rsidR="00CC133B" w:rsidRPr="005208FD" w:rsidRDefault="00CC133B" w:rsidP="002C2F22">
      <w:pPr>
        <w:pStyle w:val="Listenabsatz"/>
        <w:numPr>
          <w:ilvl w:val="0"/>
          <w:numId w:val="4"/>
        </w:numPr>
        <w:spacing w:after="0" w:line="360" w:lineRule="auto"/>
        <w:rPr>
          <w:rFonts w:ascii="Open Sans" w:hAnsi="Open Sans" w:cs="Open Sans"/>
        </w:rPr>
      </w:pPr>
      <w:r w:rsidRPr="005208FD">
        <w:rPr>
          <w:rFonts w:ascii="Open Sans" w:hAnsi="Open Sans" w:cs="Open Sans"/>
        </w:rPr>
        <w:t>Anrechnung von nachweislich bereits erlernten Themenblöcken</w:t>
      </w:r>
    </w:p>
    <w:p w:rsidR="00CC133B" w:rsidRPr="005208FD" w:rsidRDefault="00CC133B" w:rsidP="002C2F22">
      <w:pPr>
        <w:pStyle w:val="Listenabsatz"/>
        <w:numPr>
          <w:ilvl w:val="0"/>
          <w:numId w:val="4"/>
        </w:numPr>
        <w:spacing w:after="0" w:line="360" w:lineRule="auto"/>
        <w:rPr>
          <w:rFonts w:ascii="Open Sans" w:hAnsi="Open Sans" w:cs="Open Sans"/>
        </w:rPr>
      </w:pPr>
      <w:r w:rsidRPr="005208FD">
        <w:rPr>
          <w:rFonts w:ascii="Open Sans" w:hAnsi="Open Sans" w:cs="Open Sans"/>
        </w:rPr>
        <w:t>Entscheidungsspielraum für Tempo und Ausbildungsdauer bzw. Stufe der Qualifikation</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Das Berufsbild der Medizinischen Tastuntersucherin nach dem </w:t>
      </w:r>
      <w:proofErr w:type="spellStart"/>
      <w:r w:rsidRPr="005208FD">
        <w:rPr>
          <w:rFonts w:ascii="Open Sans" w:hAnsi="Open Sans" w:cs="Open Sans"/>
        </w:rPr>
        <w:t>discovering</w:t>
      </w:r>
      <w:proofErr w:type="spellEnd"/>
      <w:r w:rsidRPr="005208FD">
        <w:rPr>
          <w:rFonts w:ascii="Open Sans" w:hAnsi="Open Sans" w:cs="Open Sans"/>
        </w:rPr>
        <w:t xml:space="preserve"> </w:t>
      </w:r>
      <w:proofErr w:type="spellStart"/>
      <w:r w:rsidRPr="005208FD">
        <w:rPr>
          <w:rFonts w:ascii="Open Sans" w:hAnsi="Open Sans" w:cs="Open Sans"/>
        </w:rPr>
        <w:t>hands</w:t>
      </w:r>
      <w:proofErr w:type="spellEnd"/>
      <w:r w:rsidRPr="005208FD">
        <w:rPr>
          <w:rFonts w:ascii="Open Sans" w:hAnsi="Open Sans" w:cs="Open Sans"/>
        </w:rPr>
        <w:t xml:space="preserve"> System® befindet sich derzeit in der vom Gesundheitsministerium offiziell genehmigten Studienphase. Kompetente, tüchtige und überzeugte sehbehinderte Frauen arbeiten hart, um diesen Weg als Vorreiterinnen für viele nachfolgende Frauen zu ebnen, die ihre Fähigkeiten in einem angesehenen und sinnvollen Beruf einsetzen und selbstbestimmt am Erwerbsleben teilnehmen wollen. Wenn Sie uns dabei unterstützen möchten, nehmen Sie an der Studie teil, alle Infos dazu finden Sie auf unserer Webseite unter Aktuelles/Studie </w:t>
      </w:r>
      <w:proofErr w:type="spellStart"/>
      <w:r w:rsidRPr="005208FD">
        <w:rPr>
          <w:rFonts w:ascii="Open Sans" w:hAnsi="Open Sans" w:cs="Open Sans"/>
        </w:rPr>
        <w:t>discovering</w:t>
      </w:r>
      <w:proofErr w:type="spellEnd"/>
      <w:r w:rsidRPr="005208FD">
        <w:rPr>
          <w:rFonts w:ascii="Open Sans" w:hAnsi="Open Sans" w:cs="Open Sans"/>
        </w:rPr>
        <w:t xml:space="preserve"> </w:t>
      </w:r>
      <w:proofErr w:type="spellStart"/>
      <w:r w:rsidRPr="005208FD">
        <w:rPr>
          <w:rFonts w:ascii="Open Sans" w:hAnsi="Open Sans" w:cs="Open Sans"/>
        </w:rPr>
        <w:t>hands</w:t>
      </w:r>
      <w:proofErr w:type="spellEnd"/>
      <w:r w:rsidRPr="005208FD">
        <w:rPr>
          <w:rFonts w:ascii="Open Sans" w:hAnsi="Open Sans" w:cs="Open Sans"/>
        </w:rPr>
        <w:t xml:space="preserve">! </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Die Arbeitswelt ist stark im Wandel, den Veränderungen in der viel zitierten „VUKA“-Welt kommen wir mit Mühe hinterher – daher ist es uns wichtig, offen zu sein für neue Wege, </w:t>
      </w:r>
      <w:r w:rsidRPr="005208FD">
        <w:rPr>
          <w:rFonts w:ascii="Open Sans" w:hAnsi="Open Sans" w:cs="Open Sans"/>
        </w:rPr>
        <w:lastRenderedPageBreak/>
        <w:t>Bewährtes zu bewahren aber dennoch ständig kreativ nach passenden Lösungen zu suchen. Als Schulungseinrichtung haben wir die Aufgabe, Bildungsangebote mit verlässlicher Qualität und Menschlichkeit zu planen, durchzuführen und ständig wachsam auf das Verbesserungspotential zu achten. Als Schulungseinrichtung des Blinden- und Sehbehindertenverbandes Österreich sehen wir uns verpflichtet, uns in besonderem Maße für eine Verbesserung der Ausbildungs- und Arbeitsbedingungen blinder und sehbehinderter Menschen einzusetzen. Wie die Rahmenbedingungen in Politik, Gesellschaft und Wirtschaft auch gerade sein mögen, es ist nötig, das Beste im eigenen Einflussbereich zu tun.</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Mittlerweile gibt es ein erlebbares Ergebnis eines internen Projektes aus dem Jahr 2017 – unsere neue </w:t>
      </w:r>
      <w:r w:rsidRPr="005208FD">
        <w:rPr>
          <w:rFonts w:ascii="Open Sans" w:hAnsi="Open Sans" w:cs="Open Sans"/>
          <w:b/>
        </w:rPr>
        <w:t>Webseite</w:t>
      </w:r>
      <w:r w:rsidRPr="005208FD">
        <w:rPr>
          <w:rFonts w:ascii="Open Sans" w:hAnsi="Open Sans" w:cs="Open Sans"/>
        </w:rPr>
        <w:t xml:space="preserve"> ist online! Die komplette Überarbeitung fand nicht nur inhaltlich statt, besonderer Wert wurde auf die weitere Verbesserung der Usability gelegt. Man surft heutzutage auf unterschiedlichsten Endgeräten, Smartphone und Tablet-User sollen unsere Serviceleistungen daher genauso smart und selbstverständlich barrierefrei nutzen können wie Desktop-User. Wir freuen uns über Ihren Besuch und Ihr Feedback: </w:t>
      </w:r>
      <w:hyperlink r:id="rId11" w:history="1">
        <w:r w:rsidRPr="005208FD">
          <w:rPr>
            <w:rStyle w:val="Hyperlink"/>
            <w:rFonts w:ascii="Open Sans" w:hAnsi="Open Sans" w:cs="Open Sans"/>
          </w:rPr>
          <w:t>www.sebus.at</w:t>
        </w:r>
      </w:hyperlink>
    </w:p>
    <w:p w:rsidR="00CC133B" w:rsidRPr="005208FD" w:rsidRDefault="00CC133B" w:rsidP="002C2F22">
      <w:pPr>
        <w:spacing w:after="0" w:line="360" w:lineRule="auto"/>
        <w:rPr>
          <w:rFonts w:ascii="Open Sans" w:hAnsi="Open Sans" w:cs="Open Sans"/>
        </w:rPr>
      </w:pPr>
    </w:p>
    <w:p w:rsidR="00CC133B" w:rsidRPr="005208FD" w:rsidRDefault="00CC133B" w:rsidP="002C2F22">
      <w:p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eastAsiaTheme="minorHAnsi" w:hAnsi="Open Sans" w:cs="Open Sans"/>
          <w:color w:val="auto"/>
          <w:sz w:val="22"/>
          <w:szCs w:val="22"/>
        </w:rPr>
        <w:t xml:space="preserve">[Bild: Gruppenfoto der Mitwirkenden. Bildunterschrift: Der Radiospot des Projekts „Radio Blickpunkt“ wurde feierlich in der </w:t>
      </w:r>
      <w:proofErr w:type="spellStart"/>
      <w:r w:rsidRPr="005208FD">
        <w:rPr>
          <w:rStyle w:val="berschrift1Zchn"/>
          <w:rFonts w:ascii="Open Sans" w:eastAsiaTheme="minorHAnsi" w:hAnsi="Open Sans" w:cs="Open Sans"/>
          <w:color w:val="auto"/>
          <w:sz w:val="22"/>
          <w:szCs w:val="22"/>
        </w:rPr>
        <w:t>Lugner</w:t>
      </w:r>
      <w:proofErr w:type="spellEnd"/>
      <w:r w:rsidRPr="005208FD">
        <w:rPr>
          <w:rStyle w:val="berschrift1Zchn"/>
          <w:rFonts w:ascii="Open Sans" w:eastAsiaTheme="minorHAnsi" w:hAnsi="Open Sans" w:cs="Open Sans"/>
          <w:color w:val="auto"/>
          <w:sz w:val="22"/>
          <w:szCs w:val="22"/>
        </w:rPr>
        <w:t xml:space="preserve"> Kinolounge präsentiert. </w:t>
      </w:r>
    </w:p>
    <w:p w:rsidR="00CC133B" w:rsidRDefault="00CC133B" w:rsidP="002C2F22">
      <w:p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eastAsiaTheme="minorHAnsi" w:hAnsi="Open Sans" w:cs="Open Sans"/>
          <w:color w:val="auto"/>
          <w:sz w:val="22"/>
          <w:szCs w:val="22"/>
        </w:rPr>
        <w:t xml:space="preserve">Bild: Österreichische Nationalbibliothek. Bildunterschrift: Ganz im Sinne des freien Zugangs zu Texten und Bildung erforschte eine Gruppe im Rahmen des Projekts „SET“ die barrierefreien Möglichkeiten der Nationalbibliothek. </w:t>
      </w:r>
    </w:p>
    <w:p w:rsidR="00AB21D5" w:rsidRPr="005208FD" w:rsidRDefault="00AB21D5" w:rsidP="002C2F22">
      <w:pPr>
        <w:spacing w:after="0" w:line="360" w:lineRule="auto"/>
        <w:rPr>
          <w:rStyle w:val="berschrift1Zchn"/>
          <w:rFonts w:ascii="Open Sans" w:eastAsiaTheme="minorHAnsi" w:hAnsi="Open Sans" w:cs="Open Sans"/>
          <w:color w:val="auto"/>
          <w:sz w:val="22"/>
          <w:szCs w:val="22"/>
        </w:rPr>
      </w:pPr>
    </w:p>
    <w:p w:rsidR="00CC133B" w:rsidRPr="005208FD" w:rsidRDefault="00CC133B"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Landesorganisation BSVOÖ – Oberösterreich </w:t>
      </w:r>
      <w:r w:rsidRPr="005208FD">
        <w:rPr>
          <w:rStyle w:val="berschrift1Zchn"/>
          <w:rFonts w:ascii="Open Sans" w:hAnsi="Open Sans" w:cs="Open Sans"/>
          <w:color w:val="auto"/>
        </w:rPr>
        <w:br/>
      </w:r>
    </w:p>
    <w:p w:rsidR="00CC133B" w:rsidRPr="005208FD" w:rsidRDefault="00CC133B" w:rsidP="002C2F22">
      <w:pPr>
        <w:spacing w:after="0" w:line="360" w:lineRule="auto"/>
        <w:rPr>
          <w:rFonts w:ascii="Open Sans" w:hAnsi="Open Sans" w:cs="Open Sans"/>
          <w:b/>
        </w:rPr>
      </w:pPr>
      <w:r w:rsidRPr="005208FD">
        <w:rPr>
          <w:rFonts w:ascii="Open Sans" w:hAnsi="Open Sans" w:cs="Open Sans"/>
          <w:b/>
        </w:rPr>
        <w:t xml:space="preserve">Unser neuer Obmann! </w:t>
      </w:r>
    </w:p>
    <w:p w:rsidR="00CC133B" w:rsidRPr="005208FD" w:rsidRDefault="00CC133B" w:rsidP="002C2F22">
      <w:pPr>
        <w:spacing w:after="0" w:line="360" w:lineRule="auto"/>
        <w:rPr>
          <w:rFonts w:ascii="Open Sans" w:hAnsi="Open Sans" w:cs="Open Sans"/>
          <w:i/>
          <w:sz w:val="24"/>
          <w:szCs w:val="24"/>
        </w:rPr>
      </w:pPr>
      <w:r w:rsidRPr="005208FD">
        <w:rPr>
          <w:rFonts w:ascii="Open Sans" w:hAnsi="Open Sans" w:cs="Open Sans"/>
          <w:i/>
          <w:sz w:val="24"/>
          <w:szCs w:val="24"/>
        </w:rPr>
        <w:t xml:space="preserve">2017 ein aktives Jahr mit vielen Angeboten und dem neu gewählten Obmann </w:t>
      </w:r>
    </w:p>
    <w:p w:rsidR="00CC133B" w:rsidRPr="005208FD" w:rsidRDefault="00CC133B" w:rsidP="002C2F22">
      <w:pPr>
        <w:spacing w:after="0" w:line="360" w:lineRule="auto"/>
        <w:rPr>
          <w:rFonts w:ascii="Open Sans" w:hAnsi="Open Sans" w:cs="Open Sans"/>
          <w:i/>
          <w:sz w:val="24"/>
          <w:szCs w:val="24"/>
        </w:rPr>
      </w:pPr>
      <w:r w:rsidRPr="005208FD">
        <w:rPr>
          <w:rFonts w:ascii="Open Sans" w:hAnsi="Open Sans" w:cs="Open Sans"/>
          <w:i/>
          <w:sz w:val="24"/>
          <w:szCs w:val="24"/>
        </w:rPr>
        <w:t>Mag. Dr. Niederwimmer seit 30. September.</w:t>
      </w:r>
    </w:p>
    <w:p w:rsidR="00CC133B" w:rsidRPr="005208FD" w:rsidRDefault="00CC133B" w:rsidP="002C2F22">
      <w:pPr>
        <w:pStyle w:val="KeinLeerraum"/>
        <w:spacing w:line="360" w:lineRule="auto"/>
        <w:rPr>
          <w:rFonts w:ascii="Open Sans" w:hAnsi="Open Sans" w:cs="Open Sans"/>
        </w:rPr>
      </w:pPr>
    </w:p>
    <w:p w:rsidR="00CC133B" w:rsidRPr="005208FD" w:rsidRDefault="00CC133B" w:rsidP="002C2F22">
      <w:pPr>
        <w:spacing w:after="0" w:line="360" w:lineRule="auto"/>
        <w:rPr>
          <w:rFonts w:ascii="Open Sans" w:hAnsi="Open Sans" w:cs="Open Sans"/>
          <w:sz w:val="24"/>
          <w:szCs w:val="24"/>
        </w:rPr>
      </w:pPr>
      <w:r w:rsidRPr="005208FD">
        <w:rPr>
          <w:rFonts w:ascii="Open Sans" w:hAnsi="Open Sans" w:cs="Open Sans"/>
          <w:sz w:val="24"/>
          <w:szCs w:val="24"/>
        </w:rPr>
        <w:t xml:space="preserve">Vor allem Information und Beratung wurde 2017 im BSVOÖ und in den Bezirken primäres Ziel. Dies begann bei der Erstberatung für Betroffene und deren </w:t>
      </w:r>
      <w:r w:rsidRPr="005208FD">
        <w:rPr>
          <w:rFonts w:ascii="Open Sans" w:hAnsi="Open Sans" w:cs="Open Sans"/>
          <w:sz w:val="24"/>
          <w:szCs w:val="24"/>
        </w:rPr>
        <w:lastRenderedPageBreak/>
        <w:t xml:space="preserve">Angehörige, führte über Informationsveranstaltungen zu zielgerichteten, konkreten Hilfestellungen für Blinde und hochgradig Sehbehinderte in vielen Bereichen und beinhaltete auch die Sensibilisierung der breiten Öffentlichkeit. Wissenswertes und Weiterbildung wurde in diversen Kursen und Informationsveranstaltungen gefördert und das Miteinander bei Ausflügen, Hörfilmveranstaltungen und Reisen gestärkt. </w:t>
      </w:r>
    </w:p>
    <w:p w:rsidR="00CC133B" w:rsidRPr="005208FD" w:rsidRDefault="00CC133B" w:rsidP="002C2F22">
      <w:pPr>
        <w:spacing w:after="0" w:line="360" w:lineRule="auto"/>
        <w:rPr>
          <w:rFonts w:ascii="Open Sans" w:hAnsi="Open Sans" w:cs="Open Sans"/>
          <w:sz w:val="24"/>
          <w:szCs w:val="24"/>
        </w:rPr>
      </w:pPr>
      <w:r w:rsidRPr="005208FD">
        <w:rPr>
          <w:rFonts w:ascii="Open Sans" w:hAnsi="Open Sans" w:cs="Open Sans"/>
          <w:sz w:val="24"/>
          <w:szCs w:val="24"/>
        </w:rPr>
        <w:t xml:space="preserve">Am 30. September 2017 wurde Herr Mag. Dr. Niederwimmer im Zuge der Generalversammlung zum neuen Obmann des Blinden- und Sehbehinderten-verbandes Oberösterreich gewählt. </w:t>
      </w:r>
    </w:p>
    <w:p w:rsidR="00CC133B" w:rsidRPr="005208FD" w:rsidRDefault="00CC133B" w:rsidP="002C2F22">
      <w:pPr>
        <w:spacing w:after="0" w:line="360" w:lineRule="auto"/>
        <w:rPr>
          <w:rFonts w:ascii="Open Sans" w:hAnsi="Open Sans" w:cs="Open Sans"/>
          <w:sz w:val="24"/>
          <w:szCs w:val="24"/>
        </w:rPr>
      </w:pPr>
      <w:r w:rsidRPr="005208FD">
        <w:rPr>
          <w:rFonts w:ascii="Open Sans" w:hAnsi="Open Sans" w:cs="Open Sans"/>
          <w:sz w:val="24"/>
          <w:szCs w:val="24"/>
        </w:rPr>
        <w:t>Herr Mag. Dr. Niederwimmer wurde 1967 in Linz geboren. Mit ca. 19 Jahren erblindete er! Nach einer Grundrehabilitation im RISS begann er sein Studium der Rechtswissenschaft an der Johannes Kepler Universität, welches er erfolgreich abschließen konnte. Vor seiner Erblindung war er als Sanitäter beim Oberösterreichischen Roten Kreuz sowohl ehren- als auch hauptamtlich tätig. Nach dem Studium begann er als Jurist in der Finanzlandesdirektion OÖ, wechselte aber nach kurzer Zeit zur Bundespolizeidirektion Linz. Im Zuge der Sicherheitsbehördenreform übernahm er bei der Landespolizeidirektion OÖ die Funktion des Abteilungsleiter-Stellvertreters und Leiter des Sicherheitspolizeilichen-Referates. Mit Jänner 2014 verschlug es ihn zum Bundesverwaltungsgericht, wo er gegenwärtig als Richter Recht spricht.</w:t>
      </w:r>
    </w:p>
    <w:p w:rsidR="00CC133B" w:rsidRPr="005208FD" w:rsidRDefault="00CC133B" w:rsidP="002C2F22">
      <w:pPr>
        <w:pStyle w:val="KeinLeerraum"/>
        <w:spacing w:line="360" w:lineRule="auto"/>
        <w:rPr>
          <w:rFonts w:ascii="Open Sans" w:hAnsi="Open Sans" w:cs="Open Sans"/>
          <w:sz w:val="24"/>
          <w:szCs w:val="24"/>
        </w:rPr>
      </w:pPr>
      <w:r w:rsidRPr="005208FD">
        <w:rPr>
          <w:rFonts w:ascii="Open Sans" w:hAnsi="Open Sans" w:cs="Open Sans"/>
          <w:sz w:val="24"/>
          <w:szCs w:val="24"/>
        </w:rPr>
        <w:t xml:space="preserve">Wir bedanken uns für die jahrelange, wertvolle Arbeit, die Herr Konsulent Ferdinand </w:t>
      </w:r>
      <w:proofErr w:type="spellStart"/>
      <w:r w:rsidRPr="005208FD">
        <w:rPr>
          <w:rFonts w:ascii="Open Sans" w:hAnsi="Open Sans" w:cs="Open Sans"/>
          <w:sz w:val="24"/>
          <w:szCs w:val="24"/>
        </w:rPr>
        <w:t>Kühtreiber</w:t>
      </w:r>
      <w:proofErr w:type="spellEnd"/>
      <w:r w:rsidRPr="005208FD">
        <w:rPr>
          <w:rFonts w:ascii="Open Sans" w:hAnsi="Open Sans" w:cs="Open Sans"/>
          <w:sz w:val="24"/>
          <w:szCs w:val="24"/>
        </w:rPr>
        <w:t xml:space="preserve"> von 2005 bis 2017 für den Verband geleistet hat und wünschen ihm für die Zukunft vor allem Gesundheit, sodass er noch viele Jahre sein Privatleben in den Mittelpunkt rücken kann.</w:t>
      </w:r>
    </w:p>
    <w:p w:rsidR="00CC133B" w:rsidRPr="005208FD" w:rsidRDefault="00CC133B" w:rsidP="002C2F22">
      <w:pPr>
        <w:pStyle w:val="KeinLeerraum"/>
        <w:spacing w:line="360" w:lineRule="auto"/>
        <w:rPr>
          <w:rFonts w:ascii="Open Sans" w:hAnsi="Open Sans" w:cs="Open Sans"/>
          <w:sz w:val="24"/>
          <w:szCs w:val="24"/>
        </w:rPr>
      </w:pPr>
    </w:p>
    <w:p w:rsidR="00CC133B" w:rsidRPr="005208FD" w:rsidRDefault="00CC133B" w:rsidP="002C2F22">
      <w:pPr>
        <w:pStyle w:val="KeinLeerraum"/>
        <w:spacing w:line="360" w:lineRule="auto"/>
        <w:rPr>
          <w:rFonts w:ascii="Open Sans" w:hAnsi="Open Sans" w:cs="Open Sans"/>
          <w:sz w:val="24"/>
          <w:szCs w:val="24"/>
        </w:rPr>
      </w:pPr>
    </w:p>
    <w:p w:rsidR="00CC133B" w:rsidRPr="005208FD" w:rsidRDefault="00CC133B" w:rsidP="002C2F22">
      <w:pPr>
        <w:pStyle w:val="KeinLeerraum"/>
        <w:spacing w:line="360" w:lineRule="auto"/>
        <w:rPr>
          <w:rFonts w:ascii="Open Sans" w:hAnsi="Open Sans" w:cs="Open Sans"/>
          <w:sz w:val="24"/>
          <w:szCs w:val="24"/>
        </w:rPr>
      </w:pPr>
      <w:r w:rsidRPr="005208FD">
        <w:rPr>
          <w:rFonts w:ascii="Open Sans" w:hAnsi="Open Sans" w:cs="Open Sans"/>
          <w:sz w:val="24"/>
          <w:szCs w:val="24"/>
        </w:rPr>
        <w:t>[Bild: Portrait des neuen Obmanns Bildunterschrift: Mag. Dr. Niederwimmer]</w:t>
      </w:r>
    </w:p>
    <w:p w:rsidR="00CC133B" w:rsidRPr="005208FD" w:rsidRDefault="00CC133B" w:rsidP="002C2F22">
      <w:pPr>
        <w:spacing w:after="0" w:line="360" w:lineRule="auto"/>
        <w:rPr>
          <w:rStyle w:val="berschrift1Zchn"/>
          <w:rFonts w:ascii="Open Sans" w:eastAsiaTheme="minorHAnsi" w:hAnsi="Open Sans" w:cs="Open Sans"/>
          <w:color w:val="auto"/>
          <w:sz w:val="22"/>
          <w:szCs w:val="22"/>
        </w:rPr>
      </w:pPr>
    </w:p>
    <w:p w:rsidR="00CC133B" w:rsidRPr="005208FD" w:rsidRDefault="00CC133B" w:rsidP="002C2F22">
      <w:pPr>
        <w:spacing w:after="0" w:line="360" w:lineRule="auto"/>
        <w:rPr>
          <w:rStyle w:val="berschrift1Zchn"/>
          <w:rFonts w:ascii="Open Sans" w:eastAsiaTheme="minorHAnsi" w:hAnsi="Open Sans" w:cs="Open Sans"/>
          <w:color w:val="auto"/>
          <w:sz w:val="22"/>
          <w:szCs w:val="22"/>
        </w:rPr>
      </w:pPr>
    </w:p>
    <w:p w:rsidR="00CC133B" w:rsidRPr="005208FD" w:rsidRDefault="00CC133B"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lastRenderedPageBreak/>
        <w:t xml:space="preserve">Landesorganisation BSVK – Kärnten </w:t>
      </w:r>
      <w:r w:rsidRPr="005208FD">
        <w:rPr>
          <w:rStyle w:val="berschrift1Zchn"/>
          <w:rFonts w:ascii="Open Sans" w:hAnsi="Open Sans" w:cs="Open Sans"/>
          <w:color w:val="auto"/>
        </w:rPr>
        <w:br/>
      </w:r>
    </w:p>
    <w:p w:rsidR="00CC133B" w:rsidRPr="005208FD" w:rsidRDefault="00CC133B" w:rsidP="002C2F22">
      <w:pPr>
        <w:spacing w:after="0" w:line="360" w:lineRule="auto"/>
        <w:rPr>
          <w:rFonts w:ascii="Open Sans" w:hAnsi="Open Sans" w:cs="Open Sans"/>
          <w:b/>
        </w:rPr>
      </w:pPr>
      <w:r w:rsidRPr="005208FD">
        <w:rPr>
          <w:rFonts w:ascii="Open Sans" w:hAnsi="Open Sans" w:cs="Open Sans"/>
          <w:b/>
        </w:rPr>
        <w:t>Gemeinsam mehr sprechen</w:t>
      </w:r>
    </w:p>
    <w:p w:rsidR="00CC133B" w:rsidRPr="005208FD" w:rsidRDefault="00CC133B" w:rsidP="002C2F22">
      <w:pPr>
        <w:spacing w:after="0" w:line="360" w:lineRule="auto"/>
        <w:jc w:val="both"/>
        <w:rPr>
          <w:rFonts w:ascii="Open Sans" w:hAnsi="Open Sans" w:cs="Open Sans"/>
          <w:i/>
          <w:noProof/>
          <w:lang w:eastAsia="de-DE"/>
        </w:rPr>
      </w:pPr>
      <w:r w:rsidRPr="005208FD">
        <w:rPr>
          <w:rFonts w:ascii="Open Sans" w:hAnsi="Open Sans" w:cs="Open Sans"/>
          <w:i/>
          <w:noProof/>
          <w:lang w:eastAsia="de-DE"/>
        </w:rPr>
        <w:t xml:space="preserve">Das Motto des BSVK lautet „Gemeinsam mehr sehen“. 2017/2018  ging es in Kärnten aber nicht nur darum, sondern vielmehr um das „miteinander Sprechen“. Die Kommunikation und Vernetzung hat den Start langfristiger Kooperationen ermöglicht, von denen der BSVK in Zukunft nachhaltig profitieren wird. </w:t>
      </w:r>
    </w:p>
    <w:p w:rsidR="00CC133B" w:rsidRPr="005208FD" w:rsidRDefault="00CC133B" w:rsidP="002C2F22">
      <w:pPr>
        <w:spacing w:after="0" w:line="360" w:lineRule="auto"/>
        <w:jc w:val="both"/>
        <w:rPr>
          <w:rFonts w:ascii="Open Sans" w:hAnsi="Open Sans" w:cs="Open Sans"/>
          <w:noProof/>
          <w:lang w:eastAsia="de-DE"/>
        </w:rPr>
      </w:pPr>
      <w:r w:rsidRPr="005208FD">
        <w:rPr>
          <w:rFonts w:ascii="Open Sans" w:hAnsi="Open Sans" w:cs="Open Sans"/>
          <w:noProof/>
          <w:lang w:eastAsia="de-DE"/>
        </w:rPr>
        <w:t xml:space="preserve">Das Geschäftsjahr 2017 zeichnet sich durch einen deutlichen Anstieg bei den Beratungsgesprächen für die Betroffenen und deren Angehörige aus. In der LOW VISION Abteilung, auf Messen und bei Sensibilisierungsveranstaltungen konnten um 50 % mehr Interessierte informiert werden, als in den Jahren davor. 2018 besuchte der Obmann zusätzlich die Mitglieder in den Bezirken Hermagor und Wolfsberg. Aufgrund der Entfernung zur Landeshauptstadt ist es vielen Mitgliedern und anderen Interessierten kaum möglich ins Verbandshaus zu kommen, daher wurde dieses Angebot sehr gut angenommen. Es gibt außerdem viele neue Angebote innerhalb des Verbandes: </w:t>
      </w:r>
    </w:p>
    <w:p w:rsidR="00CC133B" w:rsidRPr="005208FD" w:rsidRDefault="00CC133B" w:rsidP="002C2F22">
      <w:pPr>
        <w:spacing w:after="0" w:line="360" w:lineRule="auto"/>
        <w:jc w:val="both"/>
        <w:rPr>
          <w:rFonts w:ascii="Open Sans" w:hAnsi="Open Sans" w:cs="Open Sans"/>
          <w:b/>
          <w:noProof/>
          <w:lang w:eastAsia="de-DE"/>
        </w:rPr>
      </w:pPr>
      <w:r w:rsidRPr="005208FD">
        <w:rPr>
          <w:rFonts w:ascii="Open Sans" w:hAnsi="Open Sans" w:cs="Open Sans"/>
          <w:b/>
          <w:noProof/>
          <w:lang w:eastAsia="de-DE"/>
        </w:rPr>
        <w:t>Sprechen ist wichtig</w:t>
      </w:r>
    </w:p>
    <w:p w:rsidR="00CC133B" w:rsidRPr="005208FD" w:rsidRDefault="00CC133B" w:rsidP="002C2F22">
      <w:pPr>
        <w:spacing w:after="0" w:line="360" w:lineRule="auto"/>
        <w:jc w:val="both"/>
        <w:rPr>
          <w:rFonts w:ascii="Open Sans" w:hAnsi="Open Sans" w:cs="Open Sans"/>
          <w:noProof/>
          <w:lang w:eastAsia="de-DE"/>
        </w:rPr>
      </w:pPr>
      <w:r w:rsidRPr="005208FD">
        <w:rPr>
          <w:rFonts w:ascii="Open Sans" w:hAnsi="Open Sans" w:cs="Open Sans"/>
          <w:noProof/>
          <w:lang w:eastAsia="de-DE"/>
        </w:rPr>
        <w:t xml:space="preserve">Beim Walken mit den einfühlsamen Begleiterinnen des Kneipp-Verbandes Kärnten, oder beim Zuhören der Texte, vorgetragen von den Vorlesepatinnen der Katholischen Aktion. Besonders stolz ist man auf die Einrichtung einer psychologischen Betreuung, die sich gut etabliert hat. Für die sportlichen Mitglieder findet seit 2017 ein Selbstverteidungs- bzw. Selbstwertkurs statt. Mit der Einrichtung eines Jugendstammtisches sorgt man für „Nachwuchs“, der wieder aktiv am Vereinsleben teilnimmt. Der Verband schafft passende Angebote wie Tanzen, I-Phone-Workshops, Konzertbesuche und Mediennachmittage. </w:t>
      </w:r>
    </w:p>
    <w:p w:rsidR="00CC133B" w:rsidRPr="005208FD" w:rsidRDefault="00CC133B" w:rsidP="002C2F22">
      <w:pPr>
        <w:spacing w:after="0" w:line="360" w:lineRule="auto"/>
        <w:jc w:val="both"/>
        <w:rPr>
          <w:rFonts w:ascii="Open Sans" w:hAnsi="Open Sans" w:cs="Open Sans"/>
          <w:b/>
          <w:noProof/>
          <w:lang w:eastAsia="de-DE"/>
        </w:rPr>
      </w:pPr>
      <w:r w:rsidRPr="005208FD">
        <w:rPr>
          <w:rFonts w:ascii="Open Sans" w:hAnsi="Open Sans" w:cs="Open Sans"/>
          <w:b/>
          <w:noProof/>
          <w:lang w:eastAsia="de-DE"/>
        </w:rPr>
        <w:t xml:space="preserve">Lobbying </w:t>
      </w:r>
    </w:p>
    <w:p w:rsidR="00CC133B" w:rsidRPr="005208FD" w:rsidRDefault="00CC133B" w:rsidP="002C2F22">
      <w:pPr>
        <w:spacing w:after="0" w:line="360" w:lineRule="auto"/>
        <w:jc w:val="both"/>
        <w:rPr>
          <w:rFonts w:ascii="Open Sans" w:hAnsi="Open Sans" w:cs="Open Sans"/>
          <w:noProof/>
          <w:lang w:eastAsia="de-DE"/>
        </w:rPr>
      </w:pPr>
      <w:r w:rsidRPr="005208FD">
        <w:rPr>
          <w:rFonts w:ascii="Open Sans" w:hAnsi="Open Sans" w:cs="Open Sans"/>
          <w:noProof/>
          <w:lang w:eastAsia="de-DE"/>
        </w:rPr>
        <w:t xml:space="preserve">Durch die Vorsprache bei der neuen Ärztekammerpräsidentin Dr. Petra Preiss ist es gelungen eine langfristige Kooperation zu starten, um nicht nur Augenärzte vom Wert der Arbeit in der LOW VISION Abteilung zu überzeugen, sondern auch Hausärzte auf die Leistungen des Verbandes aufmerksam zu machen. Im November besuchten bereits zehn Ärzte einen Fortbildungsworkshop im Sehbehindertenzentrum. Durch Aufnahme in das Verzeichnis der „Selbsthilfe Kärnten“ will sich der BSVK intensiver mit anderen Selbsthilfeverbänden vernetzen. Die Kommunikation mit den Spendern ist besonders </w:t>
      </w:r>
      <w:r w:rsidRPr="005208FD">
        <w:rPr>
          <w:rFonts w:ascii="Open Sans" w:hAnsi="Open Sans" w:cs="Open Sans"/>
          <w:noProof/>
          <w:lang w:eastAsia="de-DE"/>
        </w:rPr>
        <w:lastRenderedPageBreak/>
        <w:t xml:space="preserve">wichtig. Nach einer sehr genauen Überprüfung stellt das verliehene Spendengütesiegel für Unterstützer sicher, dass alle Spendenmittel dort ankommen, wo sie benötigt werden. Der BSVK hilft Betroffenen in Kärnten unbürokratisch, schnell und anonym. Inzwischen seit 72 Jahren.  </w:t>
      </w:r>
    </w:p>
    <w:p w:rsidR="00CC133B" w:rsidRPr="005208FD" w:rsidRDefault="00CC133B" w:rsidP="002C2F22">
      <w:pPr>
        <w:spacing w:after="0" w:line="360" w:lineRule="auto"/>
        <w:jc w:val="both"/>
        <w:rPr>
          <w:rFonts w:ascii="Open Sans" w:hAnsi="Open Sans" w:cs="Open Sans"/>
          <w:noProof/>
          <w:lang w:eastAsia="de-DE"/>
        </w:rPr>
      </w:pPr>
    </w:p>
    <w:p w:rsidR="00CC133B" w:rsidRPr="005208FD" w:rsidRDefault="00CC133B" w:rsidP="002C2F22">
      <w:pPr>
        <w:pStyle w:val="KeinLeerraum"/>
        <w:spacing w:line="360" w:lineRule="auto"/>
        <w:rPr>
          <w:rFonts w:ascii="Open Sans" w:hAnsi="Open Sans" w:cs="Open Sans"/>
          <w:sz w:val="24"/>
          <w:szCs w:val="24"/>
        </w:rPr>
      </w:pPr>
    </w:p>
    <w:p w:rsidR="00CC133B" w:rsidRPr="005208FD" w:rsidRDefault="00CC133B" w:rsidP="002C2F22">
      <w:pPr>
        <w:pStyle w:val="KeinLeerraum"/>
        <w:spacing w:line="360" w:lineRule="auto"/>
        <w:rPr>
          <w:rFonts w:ascii="Open Sans" w:hAnsi="Open Sans" w:cs="Open Sans"/>
          <w:sz w:val="24"/>
          <w:szCs w:val="24"/>
        </w:rPr>
      </w:pPr>
    </w:p>
    <w:p w:rsidR="00CC133B" w:rsidRPr="005208FD" w:rsidRDefault="00CC133B"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Landesorganisation BSVS – Salzburg </w:t>
      </w:r>
      <w:r w:rsidRPr="005208FD">
        <w:rPr>
          <w:rStyle w:val="berschrift1Zchn"/>
          <w:rFonts w:ascii="Open Sans" w:hAnsi="Open Sans" w:cs="Open Sans"/>
          <w:color w:val="auto"/>
        </w:rPr>
        <w:br/>
      </w:r>
    </w:p>
    <w:p w:rsidR="00CC133B" w:rsidRPr="005208FD" w:rsidRDefault="00CC133B" w:rsidP="002C2F22">
      <w:pPr>
        <w:spacing w:after="0" w:line="360" w:lineRule="auto"/>
        <w:rPr>
          <w:rFonts w:ascii="Open Sans" w:hAnsi="Open Sans" w:cs="Open Sans"/>
          <w:b/>
          <w:sz w:val="28"/>
          <w:szCs w:val="28"/>
        </w:rPr>
      </w:pPr>
      <w:r w:rsidRPr="005208FD">
        <w:rPr>
          <w:rFonts w:ascii="Open Sans" w:hAnsi="Open Sans" w:cs="Open Sans"/>
          <w:b/>
          <w:sz w:val="28"/>
          <w:szCs w:val="28"/>
        </w:rPr>
        <w:t>Blindenwelt erfahren</w:t>
      </w:r>
    </w:p>
    <w:p w:rsidR="00CC133B" w:rsidRPr="005208FD" w:rsidRDefault="00CC133B" w:rsidP="002C2F22">
      <w:pPr>
        <w:spacing w:after="0" w:line="360" w:lineRule="auto"/>
        <w:rPr>
          <w:rFonts w:ascii="Open Sans" w:hAnsi="Open Sans" w:cs="Open Sans"/>
          <w:i/>
        </w:rPr>
      </w:pPr>
      <w:r w:rsidRPr="005208FD">
        <w:rPr>
          <w:rFonts w:ascii="Open Sans" w:hAnsi="Open Sans" w:cs="Open Sans"/>
          <w:i/>
        </w:rPr>
        <w:t>Der BSVS hat 2017 besonderes Augenmerk auf die Öffentlichkeits- und Medienarbeit gelegt.</w:t>
      </w:r>
    </w:p>
    <w:p w:rsidR="00CC133B" w:rsidRPr="005208FD" w:rsidRDefault="00CC133B" w:rsidP="002C2F22">
      <w:pPr>
        <w:spacing w:after="0" w:line="360" w:lineRule="auto"/>
        <w:rPr>
          <w:rFonts w:ascii="Open Sans" w:hAnsi="Open Sans" w:cs="Open Sans"/>
        </w:rPr>
      </w:pPr>
      <w:r w:rsidRPr="005208FD">
        <w:rPr>
          <w:rFonts w:ascii="Open Sans" w:hAnsi="Open Sans" w:cs="Open Sans"/>
        </w:rPr>
        <w:t xml:space="preserve">„Selbstbestimmung und Mündigkeit – das ist es, worum es uns geht“, sagt Josef </w:t>
      </w:r>
      <w:proofErr w:type="spellStart"/>
      <w:r w:rsidRPr="005208FD">
        <w:rPr>
          <w:rFonts w:ascii="Open Sans" w:hAnsi="Open Sans" w:cs="Open Sans"/>
        </w:rPr>
        <w:t>Schinwald</w:t>
      </w:r>
      <w:proofErr w:type="spellEnd"/>
      <w:r w:rsidRPr="005208FD">
        <w:rPr>
          <w:rFonts w:ascii="Open Sans" w:hAnsi="Open Sans" w:cs="Open Sans"/>
        </w:rPr>
        <w:t>, Obmann des Blinden- und Sehbehindertenverbandes Salzburg (BSVS). Menschen mit keiner oder nur noch sehr geringen Sehkraft können heute ein sehr selbstständiges Leben führen. Technische Hilfsmittel, Beratungen und Trainings tragen dazu bei. Trotzdem: Nicht immer läuft alles wie am Schnürchen. Manchmal braucht es Unterstützung und Verständnis – von Sehenden. Deshalb sind blinde und sehbehinderte Menschen auf eine sensible Gesellschaft angewiesen: Im vergangenen Jahr hat der BSVS deshalb besonderes Augenmerk auf seine Öffentlichkeitsarbeit gelegt und war in vielen Medien präsent.</w:t>
      </w:r>
    </w:p>
    <w:p w:rsidR="00CC133B" w:rsidRPr="005208FD" w:rsidRDefault="00F55038" w:rsidP="002C2F22">
      <w:pPr>
        <w:spacing w:after="0" w:line="360" w:lineRule="auto"/>
        <w:rPr>
          <w:rFonts w:ascii="Open Sans" w:hAnsi="Open Sans" w:cs="Open Sans"/>
          <w:b/>
        </w:rPr>
      </w:pPr>
      <w:r w:rsidRPr="005208FD">
        <w:rPr>
          <w:rFonts w:ascii="Open Sans" w:hAnsi="Open Sans" w:cs="Open Sans"/>
          <w:b/>
        </w:rPr>
        <w:t>Die Öffentlichkeit für blinde und sehbehinderte Menschen sensibilisieren.</w:t>
      </w:r>
      <w:r w:rsidRPr="005208FD">
        <w:rPr>
          <w:rFonts w:ascii="Open Sans" w:hAnsi="Open Sans" w:cs="Open Sans"/>
          <w:b/>
        </w:rPr>
        <w:br/>
      </w:r>
      <w:r w:rsidRPr="005208FD">
        <w:rPr>
          <w:rFonts w:ascii="Open Sans" w:hAnsi="Open Sans" w:cs="Open Sans"/>
        </w:rPr>
        <w:t>E</w:t>
      </w:r>
      <w:r w:rsidR="00CC133B" w:rsidRPr="005208FD">
        <w:rPr>
          <w:rFonts w:ascii="Open Sans" w:hAnsi="Open Sans" w:cs="Open Sans"/>
        </w:rPr>
        <w:t xml:space="preserve">in Höhepunkt war zum Beispiel eine Veranstaltung, die in Kooperation mit dem Automobil-, Motorrad- und </w:t>
      </w:r>
      <w:proofErr w:type="spellStart"/>
      <w:r w:rsidR="00CC133B" w:rsidRPr="005208FD">
        <w:rPr>
          <w:rFonts w:ascii="Open Sans" w:hAnsi="Open Sans" w:cs="Open Sans"/>
        </w:rPr>
        <w:t>Touringclub</w:t>
      </w:r>
      <w:proofErr w:type="spellEnd"/>
      <w:r w:rsidR="00CC133B" w:rsidRPr="005208FD">
        <w:rPr>
          <w:rFonts w:ascii="Open Sans" w:hAnsi="Open Sans" w:cs="Open Sans"/>
        </w:rPr>
        <w:t xml:space="preserve"> (ÖAMTC) durchgeführt wurde: Zahlreiche Journalisten waren anwesend, als Betroffene – begleitet von </w:t>
      </w:r>
      <w:proofErr w:type="spellStart"/>
      <w:r w:rsidR="00CC133B" w:rsidRPr="005208FD">
        <w:rPr>
          <w:rFonts w:ascii="Open Sans" w:hAnsi="Open Sans" w:cs="Open Sans"/>
        </w:rPr>
        <w:t>Fahrinstruktoren</w:t>
      </w:r>
      <w:proofErr w:type="spellEnd"/>
      <w:r w:rsidR="00CC133B" w:rsidRPr="005208FD">
        <w:rPr>
          <w:rFonts w:ascii="Open Sans" w:hAnsi="Open Sans" w:cs="Open Sans"/>
        </w:rPr>
        <w:t xml:space="preserve"> – in einem Fahrtechnikzentrum Autofahren durften. Vermittelt wurde dabei auch, wie sich sehbehinderte Menschen im Straßenverkehr fühlen. Eine andere Aktion fand am Salzburger Hauptbahnhof statt: Dabei ging es darum, den Sinn von Blindenleitsystemen zu erklären und ihre Wichtigkeit zu verdeutlichen. </w:t>
      </w:r>
      <w:proofErr w:type="spellStart"/>
      <w:r w:rsidR="00CC133B" w:rsidRPr="005208FD">
        <w:rPr>
          <w:rFonts w:ascii="Open Sans" w:hAnsi="Open Sans" w:cs="Open Sans"/>
        </w:rPr>
        <w:t>Schinwald</w:t>
      </w:r>
      <w:proofErr w:type="spellEnd"/>
      <w:r w:rsidR="00CC133B" w:rsidRPr="005208FD">
        <w:rPr>
          <w:rFonts w:ascii="Open Sans" w:hAnsi="Open Sans" w:cs="Open Sans"/>
        </w:rPr>
        <w:t>: „Ein Fahrrad, das den Weg verstellt, ist im besten Falle ärgerlich, im schlimmsten Falle gefährlich.“ Darüber hinaus fand unter anderem eine Presseveranstaltung im berühmten „Haus der Natur“ statt: Thema war eine neue Museumsführung, die auf die Bedürfnisse Betroffener eingeht.</w:t>
      </w:r>
    </w:p>
    <w:p w:rsidR="00CC133B" w:rsidRDefault="00F55038" w:rsidP="002C2F22">
      <w:pPr>
        <w:spacing w:after="0" w:line="360" w:lineRule="auto"/>
        <w:rPr>
          <w:rFonts w:ascii="Open Sans" w:hAnsi="Open Sans" w:cs="Open Sans"/>
        </w:rPr>
      </w:pPr>
      <w:r w:rsidRPr="005208FD">
        <w:rPr>
          <w:rFonts w:ascii="Open Sans" w:hAnsi="Open Sans" w:cs="Open Sans"/>
        </w:rPr>
        <w:lastRenderedPageBreak/>
        <w:t xml:space="preserve"> [Bild: Gruppenbild auf der Teststrecke. </w:t>
      </w:r>
      <w:r w:rsidR="00CC133B" w:rsidRPr="005208FD">
        <w:rPr>
          <w:rFonts w:ascii="Open Sans" w:hAnsi="Open Sans" w:cs="Open Sans"/>
        </w:rPr>
        <w:t>Bildunterschrift: „Blinde fahren Auto“ – eine Aktion von ÖAMTC und BSVS.</w:t>
      </w:r>
      <w:r w:rsidRPr="005208FD">
        <w:rPr>
          <w:rFonts w:ascii="Open Sans" w:hAnsi="Open Sans" w:cs="Open Sans"/>
        </w:rPr>
        <w:t>]</w:t>
      </w:r>
    </w:p>
    <w:p w:rsidR="00AB21D5" w:rsidRPr="005208FD" w:rsidRDefault="00AB21D5" w:rsidP="002C2F22">
      <w:pPr>
        <w:spacing w:after="0" w:line="360" w:lineRule="auto"/>
        <w:rPr>
          <w:rFonts w:ascii="Open Sans" w:hAnsi="Open Sans" w:cs="Open Sans"/>
        </w:rPr>
      </w:pPr>
    </w:p>
    <w:p w:rsidR="00F55038" w:rsidRPr="005208FD" w:rsidRDefault="00F55038"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Landesorganisation </w:t>
      </w:r>
      <w:proofErr w:type="spellStart"/>
      <w:r w:rsidRPr="005208FD">
        <w:rPr>
          <w:rStyle w:val="berschrift1Zchn"/>
          <w:rFonts w:ascii="Open Sans" w:hAnsi="Open Sans" w:cs="Open Sans"/>
          <w:color w:val="auto"/>
        </w:rPr>
        <w:t>BSVSt</w:t>
      </w:r>
      <w:proofErr w:type="spellEnd"/>
      <w:r w:rsidRPr="005208FD">
        <w:rPr>
          <w:rStyle w:val="berschrift1Zchn"/>
          <w:rFonts w:ascii="Open Sans" w:hAnsi="Open Sans" w:cs="Open Sans"/>
          <w:color w:val="auto"/>
        </w:rPr>
        <w:t xml:space="preserve"> – Steiermark </w:t>
      </w:r>
      <w:r w:rsidRPr="005208FD">
        <w:rPr>
          <w:rStyle w:val="berschrift1Zchn"/>
          <w:rFonts w:ascii="Open Sans" w:hAnsi="Open Sans" w:cs="Open Sans"/>
          <w:color w:val="auto"/>
        </w:rPr>
        <w:br/>
      </w:r>
    </w:p>
    <w:p w:rsidR="00F55038" w:rsidRPr="00AB21D5" w:rsidRDefault="00F55038" w:rsidP="002C2F22">
      <w:pPr>
        <w:spacing w:after="0" w:line="360" w:lineRule="auto"/>
        <w:rPr>
          <w:rFonts w:ascii="Open Sans" w:hAnsi="Open Sans" w:cs="Open Sans"/>
        </w:rPr>
      </w:pPr>
      <w:r w:rsidRPr="005208FD">
        <w:rPr>
          <w:rFonts w:ascii="Open Sans" w:hAnsi="Open Sans" w:cs="Open Sans"/>
          <w:b/>
          <w:sz w:val="28"/>
          <w:szCs w:val="28"/>
        </w:rPr>
        <w:t>Verleihung des Grazer Menschenrechtspreises 2017</w:t>
      </w:r>
      <w:r w:rsidRPr="005208FD">
        <w:rPr>
          <w:rFonts w:ascii="Open Sans" w:hAnsi="Open Sans" w:cs="Open Sans"/>
          <w:b/>
          <w:sz w:val="28"/>
          <w:szCs w:val="28"/>
        </w:rPr>
        <w:br/>
      </w:r>
      <w:r w:rsidRPr="00AB21D5">
        <w:rPr>
          <w:rFonts w:ascii="Open Sans" w:hAnsi="Open Sans" w:cs="Open Sans"/>
          <w:i/>
        </w:rPr>
        <w:t>Im Jahr 2001 hat sich Graz als erste Menschenrechtsstadt der UN-Deklaration von 1948 mit einem einstimmigen Gemeinderatsbeschluss verpflichtet, dass Menschenrechte nicht abstrakt bleiben, sondern im Alltagsverhalten konkret gemacht werden sollen.</w:t>
      </w:r>
    </w:p>
    <w:p w:rsidR="00F55038" w:rsidRPr="00AB21D5" w:rsidRDefault="00F55038" w:rsidP="002C2F22">
      <w:pPr>
        <w:spacing w:after="0" w:line="360" w:lineRule="auto"/>
        <w:rPr>
          <w:rFonts w:ascii="Open Sans" w:hAnsi="Open Sans" w:cs="Open Sans"/>
        </w:rPr>
      </w:pPr>
      <w:r w:rsidRPr="00AB21D5">
        <w:rPr>
          <w:rFonts w:ascii="Open Sans" w:hAnsi="Open Sans" w:cs="Open Sans"/>
        </w:rPr>
        <w:t>Seither werden alle zwei Jahre zwei bis drei Einzelpersonen oder Organisationen, welche sich für dieses hohe Gut einsetzen, mit dem Menschenrechtspreis der Stadt Graz ausgezeichnet.</w:t>
      </w:r>
    </w:p>
    <w:p w:rsidR="00F55038" w:rsidRPr="00AB21D5" w:rsidRDefault="00F55038" w:rsidP="002C2F22">
      <w:pPr>
        <w:spacing w:after="0" w:line="360" w:lineRule="auto"/>
        <w:rPr>
          <w:rFonts w:ascii="Open Sans" w:hAnsi="Open Sans" w:cs="Open Sans"/>
        </w:rPr>
      </w:pPr>
      <w:r w:rsidRPr="00AB21D5">
        <w:rPr>
          <w:rFonts w:ascii="Open Sans" w:hAnsi="Open Sans" w:cs="Open Sans"/>
        </w:rPr>
        <w:t>Der Blinden- und Sehbehindertenverband Steiermark setzt sich seit dem Jahr 1921 für die Rechte von blinden und sehbehinderten Menschen, also für Menschenrechte ein.</w:t>
      </w: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Im Dezember 2017 durfte der Obmann des </w:t>
      </w:r>
      <w:proofErr w:type="spellStart"/>
      <w:r w:rsidRPr="00AB21D5">
        <w:rPr>
          <w:rFonts w:ascii="Open Sans" w:hAnsi="Open Sans" w:cs="Open Sans"/>
        </w:rPr>
        <w:t>BSVSt</w:t>
      </w:r>
      <w:proofErr w:type="spellEnd"/>
      <w:r w:rsidRPr="00AB21D5">
        <w:rPr>
          <w:rFonts w:ascii="Open Sans" w:hAnsi="Open Sans" w:cs="Open Sans"/>
        </w:rPr>
        <w:t xml:space="preserve">, Herr Johann </w:t>
      </w:r>
      <w:proofErr w:type="spellStart"/>
      <w:r w:rsidRPr="00AB21D5">
        <w:rPr>
          <w:rFonts w:ascii="Open Sans" w:hAnsi="Open Sans" w:cs="Open Sans"/>
        </w:rPr>
        <w:t>Kohlbacher</w:t>
      </w:r>
      <w:proofErr w:type="spellEnd"/>
      <w:r w:rsidRPr="00AB21D5">
        <w:rPr>
          <w:rFonts w:ascii="Open Sans" w:hAnsi="Open Sans" w:cs="Open Sans"/>
        </w:rPr>
        <w:t>, im Beisein seiner Stellvertreter diesen Preis aus den Händen von Bürgermeister Mag. Siegfried Nagl entgegennehmen. Er hat diese Auszeichnung stellvertretend für alle ehrenamtlich Tätigen, insbesondere seiner Vorgänger, die echte Pionierarbeit auf diesem Gebiet geleistet haben, empfangen.</w:t>
      </w: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In einem Interview erklärt der Obmann des </w:t>
      </w:r>
      <w:proofErr w:type="spellStart"/>
      <w:r w:rsidRPr="00AB21D5">
        <w:rPr>
          <w:rFonts w:ascii="Open Sans" w:hAnsi="Open Sans" w:cs="Open Sans"/>
        </w:rPr>
        <w:t>BSVSt</w:t>
      </w:r>
      <w:proofErr w:type="spellEnd"/>
      <w:r w:rsidRPr="00AB21D5">
        <w:rPr>
          <w:rFonts w:ascii="Open Sans" w:hAnsi="Open Sans" w:cs="Open Sans"/>
        </w:rPr>
        <w:t>, wie diese Vorreiterrolle ausgesehen hat. 1921 haben sich die ersten Blinden zusammengeschlossen, um durch das Betreiben einer Werkstätte und den Erlös darauf ihr Leben finanzieren zu können und so in die Eigenständigkeit und Selbstbestimmung zu gelangen. Mitte der 50er-Jahre wurde von seinen Vorgängern die Blindenbeihilfe erkämpft. Bis dahin hat sich der Staat nur für die Kriegsblinden verantwortlich gefühlt. Die Blinden haben im Landtagssitzungssaal einen Hungerstreik angedroht, woraufhin die Medien auf die Lage aufmerksam geworden sind. Schließlich hat die Landesregierung die Blindenbeihilfe eingeführt. Später wurde es im österreichweit einheitlichen Pflegegeldgesetz festgehalten und steht heute allen Betroffenen zu, bei denen das Sehvermögen dementsprechend eingeschränkt ist.</w:t>
      </w: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[Bild: Gruppenfoto bei der Verleihung des Grazer Menschenrechtspreises 2017] </w:t>
      </w:r>
    </w:p>
    <w:p w:rsidR="00F55038" w:rsidRPr="005208FD" w:rsidRDefault="00F55038" w:rsidP="002C2F22">
      <w:pPr>
        <w:spacing w:after="0" w:line="360" w:lineRule="auto"/>
        <w:rPr>
          <w:rFonts w:ascii="Open Sans" w:hAnsi="Open Sans" w:cs="Open Sans"/>
        </w:rPr>
      </w:pPr>
    </w:p>
    <w:p w:rsidR="00F55038" w:rsidRPr="005208FD" w:rsidRDefault="00F55038"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lastRenderedPageBreak/>
        <w:t xml:space="preserve">Landesorganisation BSVT – Tirol </w:t>
      </w:r>
      <w:r w:rsidRPr="005208FD">
        <w:rPr>
          <w:rStyle w:val="berschrift1Zchn"/>
          <w:rFonts w:ascii="Open Sans" w:hAnsi="Open Sans" w:cs="Open Sans"/>
          <w:color w:val="auto"/>
        </w:rPr>
        <w:br/>
      </w:r>
    </w:p>
    <w:p w:rsidR="00F55038" w:rsidRPr="005208FD" w:rsidRDefault="00F55038" w:rsidP="002C2F22">
      <w:pPr>
        <w:spacing w:after="0" w:line="360" w:lineRule="auto"/>
        <w:rPr>
          <w:rFonts w:ascii="Open Sans" w:hAnsi="Open Sans" w:cs="Open Sans"/>
          <w:b/>
          <w:sz w:val="28"/>
          <w:szCs w:val="28"/>
        </w:rPr>
      </w:pPr>
      <w:r w:rsidRPr="005208FD">
        <w:rPr>
          <w:rFonts w:ascii="Open Sans" w:hAnsi="Open Sans" w:cs="Open Sans"/>
          <w:b/>
          <w:sz w:val="28"/>
          <w:szCs w:val="28"/>
        </w:rPr>
        <w:t>Neues im BSVT!</w:t>
      </w:r>
    </w:p>
    <w:p w:rsidR="00F55038" w:rsidRPr="00AB21D5" w:rsidRDefault="00F55038" w:rsidP="002C2F22">
      <w:pPr>
        <w:spacing w:after="0" w:line="360" w:lineRule="auto"/>
        <w:textAlignment w:val="center"/>
        <w:rPr>
          <w:rFonts w:ascii="Open Sans" w:eastAsia="Times New Roman" w:hAnsi="Open Sans" w:cs="Open Sans"/>
          <w:i/>
          <w:spacing w:val="-4"/>
          <w:lang w:val="de-DE" w:eastAsia="de-AT"/>
        </w:rPr>
      </w:pPr>
      <w:r w:rsidRPr="00AB21D5">
        <w:rPr>
          <w:rFonts w:ascii="Open Sans" w:eastAsia="Times New Roman" w:hAnsi="Open Sans" w:cs="Open Sans"/>
          <w:i/>
          <w:spacing w:val="-4"/>
          <w:lang w:val="de-DE" w:eastAsia="de-AT"/>
        </w:rPr>
        <w:t>2017 war ein abwechslungsreiches Jahr für den Blinden- und Sehbehindertenverband Tirol.</w:t>
      </w:r>
    </w:p>
    <w:p w:rsidR="00F55038" w:rsidRPr="00AB21D5" w:rsidRDefault="00F55038" w:rsidP="002C2F22">
      <w:pPr>
        <w:spacing w:after="0" w:line="360" w:lineRule="auto"/>
        <w:textAlignment w:val="center"/>
        <w:rPr>
          <w:rFonts w:ascii="Open Sans" w:eastAsia="Times New Roman" w:hAnsi="Open Sans" w:cs="Open Sans"/>
          <w:spacing w:val="-4"/>
          <w:lang w:val="de-DE" w:eastAsia="de-AT"/>
        </w:rPr>
      </w:pPr>
    </w:p>
    <w:p w:rsidR="00F55038" w:rsidRPr="00AB21D5" w:rsidRDefault="00F55038" w:rsidP="002C2F22">
      <w:pPr>
        <w:spacing w:after="0" w:line="360" w:lineRule="auto"/>
        <w:rPr>
          <w:rFonts w:ascii="Open Sans" w:eastAsia="Times New Roman" w:hAnsi="Open Sans" w:cs="Open Sans"/>
          <w:b/>
          <w:spacing w:val="-4"/>
          <w:sz w:val="24"/>
          <w:szCs w:val="24"/>
          <w:lang w:val="de-DE" w:eastAsia="de-AT"/>
        </w:rPr>
      </w:pPr>
      <w:r w:rsidRPr="00AB21D5">
        <w:rPr>
          <w:rFonts w:ascii="Open Sans" w:eastAsia="Times New Roman" w:hAnsi="Open Sans" w:cs="Open Sans"/>
          <w:b/>
          <w:spacing w:val="-4"/>
          <w:sz w:val="24"/>
          <w:szCs w:val="24"/>
          <w:lang w:val="de-DE" w:eastAsia="de-AT"/>
        </w:rPr>
        <w:t>Neue Homepage</w:t>
      </w:r>
    </w:p>
    <w:p w:rsidR="00F55038" w:rsidRPr="00AB21D5" w:rsidRDefault="00F55038" w:rsidP="002C2F22">
      <w:pPr>
        <w:spacing w:after="0" w:line="360" w:lineRule="auto"/>
        <w:rPr>
          <w:rFonts w:ascii="Open Sans" w:eastAsia="Times New Roman" w:hAnsi="Open Sans" w:cs="Open Sans"/>
          <w:spacing w:val="-4"/>
          <w:lang w:val="de-DE" w:eastAsia="de-AT"/>
        </w:rPr>
      </w:pPr>
      <w:r w:rsidRPr="00AB21D5">
        <w:rPr>
          <w:rFonts w:ascii="Open Sans" w:eastAsia="Times New Roman" w:hAnsi="Open Sans" w:cs="Open Sans"/>
          <w:spacing w:val="-4"/>
          <w:lang w:val="de-DE" w:eastAsia="de-AT"/>
        </w:rPr>
        <w:t>Technisch. Modern. Barrierefrei. Unter weiteren Aspekten wie eine simple Form, klare Strukturen und Farben und dennoch visuell ansprechend wurde im Mai 2017 unsere neue Homepage veröffentlicht.</w:t>
      </w:r>
    </w:p>
    <w:p w:rsidR="00F55038" w:rsidRDefault="00F55038" w:rsidP="002C2F22">
      <w:pPr>
        <w:spacing w:after="0" w:line="360" w:lineRule="auto"/>
        <w:rPr>
          <w:rFonts w:ascii="Open Sans" w:eastAsia="Times New Roman" w:hAnsi="Open Sans" w:cs="Open Sans"/>
        </w:rPr>
      </w:pPr>
      <w:r w:rsidRPr="00AB21D5">
        <w:rPr>
          <w:rFonts w:ascii="Open Sans" w:eastAsia="Times New Roman" w:hAnsi="Open Sans" w:cs="Open Sans"/>
        </w:rPr>
        <w:t xml:space="preserve">Herr Dr. Laurin Ostermann (Vorstandsmitglied) hat in enger Zusammenarbeit mit Herrn Mag. Wolfgang </w:t>
      </w:r>
      <w:proofErr w:type="spellStart"/>
      <w:r w:rsidRPr="00AB21D5">
        <w:rPr>
          <w:rFonts w:ascii="Open Sans" w:eastAsia="Times New Roman" w:hAnsi="Open Sans" w:cs="Open Sans"/>
        </w:rPr>
        <w:t>Berndorfer</w:t>
      </w:r>
      <w:proofErr w:type="spellEnd"/>
      <w:r w:rsidRPr="00AB21D5">
        <w:rPr>
          <w:rFonts w:ascii="Open Sans" w:eastAsia="Times New Roman" w:hAnsi="Open Sans" w:cs="Open Sans"/>
        </w:rPr>
        <w:t xml:space="preserve"> (Projekt </w:t>
      </w:r>
      <w:proofErr w:type="spellStart"/>
      <w:r w:rsidRPr="00AB21D5">
        <w:rPr>
          <w:rFonts w:ascii="Open Sans" w:eastAsia="Times New Roman" w:hAnsi="Open Sans" w:cs="Open Sans"/>
        </w:rPr>
        <w:t>sehensWert</w:t>
      </w:r>
      <w:proofErr w:type="spellEnd"/>
      <w:r w:rsidRPr="00AB21D5">
        <w:rPr>
          <w:rFonts w:ascii="Open Sans" w:eastAsia="Times New Roman" w:hAnsi="Open Sans" w:cs="Open Sans"/>
        </w:rPr>
        <w:t xml:space="preserve">) ein lebendiges Produkt gestaltet. </w:t>
      </w:r>
      <w:proofErr w:type="gramStart"/>
      <w:r w:rsidRPr="00AB21D5">
        <w:rPr>
          <w:rFonts w:ascii="Open Sans" w:eastAsia="Times New Roman" w:hAnsi="Open Sans" w:cs="Open Sans"/>
        </w:rPr>
        <w:t>Gutes Feedback</w:t>
      </w:r>
      <w:proofErr w:type="gramEnd"/>
      <w:r w:rsidRPr="00AB21D5">
        <w:rPr>
          <w:rFonts w:ascii="Open Sans" w:eastAsia="Times New Roman" w:hAnsi="Open Sans" w:cs="Open Sans"/>
        </w:rPr>
        <w:t xml:space="preserve"> von betroffenen Menschen lokal und österreichweit bestätigen diese hervorragende Leistung. Zu erwähnen ist zusätzlich die neue Funktion „Online-Spenden“, die gut angenommen wird.</w:t>
      </w:r>
    </w:p>
    <w:p w:rsidR="00AB21D5" w:rsidRPr="00AB21D5" w:rsidRDefault="00AB21D5" w:rsidP="002C2F22">
      <w:pPr>
        <w:spacing w:after="0" w:line="360" w:lineRule="auto"/>
        <w:rPr>
          <w:rFonts w:ascii="Open Sans" w:eastAsia="Times New Roman" w:hAnsi="Open Sans" w:cs="Open Sans"/>
        </w:rPr>
      </w:pPr>
    </w:p>
    <w:p w:rsidR="00F55038" w:rsidRPr="00AB21D5" w:rsidRDefault="00F55038" w:rsidP="002C2F22">
      <w:pPr>
        <w:spacing w:after="0" w:line="360" w:lineRule="auto"/>
        <w:rPr>
          <w:rFonts w:ascii="Open Sans" w:eastAsia="Times New Roman" w:hAnsi="Open Sans" w:cs="Open Sans"/>
          <w:b/>
        </w:rPr>
      </w:pPr>
      <w:r w:rsidRPr="00AB21D5">
        <w:rPr>
          <w:rFonts w:ascii="Open Sans" w:eastAsia="Times New Roman" w:hAnsi="Open Sans" w:cs="Open Sans"/>
          <w:b/>
        </w:rPr>
        <w:t xml:space="preserve">Neues Team Öffentlichkeitsarbeit </w:t>
      </w:r>
    </w:p>
    <w:p w:rsidR="00F55038" w:rsidRDefault="00F55038" w:rsidP="002C2F22">
      <w:pPr>
        <w:spacing w:after="0" w:line="360" w:lineRule="auto"/>
        <w:rPr>
          <w:rFonts w:ascii="Open Sans" w:eastAsia="Times New Roman" w:hAnsi="Open Sans" w:cs="Open Sans"/>
        </w:rPr>
      </w:pPr>
      <w:r w:rsidRPr="00AB21D5">
        <w:rPr>
          <w:rFonts w:ascii="Open Sans" w:eastAsia="Times New Roman" w:hAnsi="Open Sans" w:cs="Open Sans"/>
        </w:rPr>
        <w:t xml:space="preserve">Im April 2017 wurde Frau Eva </w:t>
      </w:r>
      <w:proofErr w:type="spellStart"/>
      <w:r w:rsidRPr="00AB21D5">
        <w:rPr>
          <w:rFonts w:ascii="Open Sans" w:eastAsia="Times New Roman" w:hAnsi="Open Sans" w:cs="Open Sans"/>
        </w:rPr>
        <w:t>Plasil</w:t>
      </w:r>
      <w:proofErr w:type="spellEnd"/>
      <w:r w:rsidRPr="00AB21D5">
        <w:rPr>
          <w:rFonts w:ascii="Open Sans" w:eastAsia="Times New Roman" w:hAnsi="Open Sans" w:cs="Open Sans"/>
        </w:rPr>
        <w:t xml:space="preserve"> in die Fachabteilung Öffentlichkeitsarbeit aufgenommen. Ihre Zuständigkeit ist vorrangig die Spenderkommunikation. Im Oktober 2017 verließ Frau Kulturwirtin Julia Brugger den BSVT. Im November 2017 folgten Frau Gabriele </w:t>
      </w:r>
      <w:proofErr w:type="spellStart"/>
      <w:r w:rsidRPr="00AB21D5">
        <w:rPr>
          <w:rFonts w:ascii="Open Sans" w:eastAsia="Times New Roman" w:hAnsi="Open Sans" w:cs="Open Sans"/>
        </w:rPr>
        <w:t>Jandrasits</w:t>
      </w:r>
      <w:proofErr w:type="spellEnd"/>
      <w:r w:rsidRPr="00AB21D5">
        <w:rPr>
          <w:rFonts w:ascii="Open Sans" w:eastAsia="Times New Roman" w:hAnsi="Open Sans" w:cs="Open Sans"/>
        </w:rPr>
        <w:t xml:space="preserve"> und Barbara </w:t>
      </w:r>
      <w:proofErr w:type="spellStart"/>
      <w:r w:rsidRPr="00AB21D5">
        <w:rPr>
          <w:rFonts w:ascii="Open Sans" w:eastAsia="Times New Roman" w:hAnsi="Open Sans" w:cs="Open Sans"/>
        </w:rPr>
        <w:t>Resl</w:t>
      </w:r>
      <w:proofErr w:type="spellEnd"/>
      <w:r w:rsidRPr="00AB21D5">
        <w:rPr>
          <w:rFonts w:ascii="Open Sans" w:eastAsia="Times New Roman" w:hAnsi="Open Sans" w:cs="Open Sans"/>
        </w:rPr>
        <w:t xml:space="preserve">. Frau </w:t>
      </w:r>
      <w:proofErr w:type="spellStart"/>
      <w:r w:rsidRPr="00AB21D5">
        <w:rPr>
          <w:rFonts w:ascii="Open Sans" w:eastAsia="Times New Roman" w:hAnsi="Open Sans" w:cs="Open Sans"/>
        </w:rPr>
        <w:t>Jandrasits</w:t>
      </w:r>
      <w:proofErr w:type="spellEnd"/>
      <w:r w:rsidRPr="00AB21D5">
        <w:rPr>
          <w:rFonts w:ascii="Open Sans" w:eastAsia="Times New Roman" w:hAnsi="Open Sans" w:cs="Open Sans"/>
        </w:rPr>
        <w:t xml:space="preserve"> organisiert interne und externe Veranstaltungen, kümmert sich um ehrenamtliche MitarbeiterInnen und um Öffentlichkeitsarbeit. Frau Resl ist zuständig für die Medienarbeit, unter anderem Social-Media und Grafikdesign.</w:t>
      </w:r>
    </w:p>
    <w:p w:rsidR="00AB21D5" w:rsidRPr="00AB21D5" w:rsidRDefault="00AB21D5" w:rsidP="002C2F22">
      <w:pPr>
        <w:spacing w:after="0" w:line="360" w:lineRule="auto"/>
        <w:rPr>
          <w:rFonts w:ascii="Open Sans" w:eastAsia="Times New Roman" w:hAnsi="Open Sans" w:cs="Open Sans"/>
        </w:rPr>
      </w:pPr>
    </w:p>
    <w:p w:rsidR="00F55038" w:rsidRPr="00AB21D5" w:rsidRDefault="00F55038" w:rsidP="002C2F22">
      <w:pPr>
        <w:pStyle w:val="berschrift1"/>
        <w:shd w:val="clear" w:color="auto" w:fill="FFFFFF"/>
        <w:spacing w:before="0" w:line="360" w:lineRule="auto"/>
        <w:rPr>
          <w:rFonts w:ascii="Open Sans" w:hAnsi="Open Sans" w:cs="Open Sans"/>
          <w:b/>
          <w:bCs/>
          <w:color w:val="auto"/>
          <w:sz w:val="22"/>
          <w:szCs w:val="22"/>
        </w:rPr>
      </w:pPr>
      <w:r w:rsidRPr="00AB21D5">
        <w:rPr>
          <w:rFonts w:ascii="Open Sans" w:hAnsi="Open Sans" w:cs="Open Sans"/>
          <w:b/>
          <w:bCs/>
          <w:color w:val="auto"/>
          <w:sz w:val="22"/>
          <w:szCs w:val="22"/>
        </w:rPr>
        <w:t>Ein blinder Bachelor der Chemie</w:t>
      </w:r>
    </w:p>
    <w:p w:rsidR="00F55038" w:rsidRPr="00AB21D5" w:rsidRDefault="00F55038" w:rsidP="002C2F22">
      <w:pPr>
        <w:pStyle w:val="berschrift3"/>
        <w:shd w:val="clear" w:color="auto" w:fill="FFFFFF"/>
        <w:spacing w:before="0" w:line="360" w:lineRule="auto"/>
        <w:rPr>
          <w:rFonts w:ascii="Open Sans" w:hAnsi="Open Sans" w:cs="Open Sans"/>
          <w:b/>
          <w:bCs/>
          <w:color w:val="auto"/>
          <w:sz w:val="22"/>
          <w:szCs w:val="22"/>
        </w:rPr>
      </w:pPr>
      <w:r w:rsidRPr="00AB21D5">
        <w:rPr>
          <w:rFonts w:ascii="Open Sans" w:hAnsi="Open Sans" w:cs="Open Sans"/>
          <w:color w:val="auto"/>
          <w:sz w:val="22"/>
          <w:szCs w:val="22"/>
        </w:rPr>
        <w:t xml:space="preserve">Bernhard </w:t>
      </w:r>
      <w:proofErr w:type="spellStart"/>
      <w:r w:rsidRPr="00AB21D5">
        <w:rPr>
          <w:rFonts w:ascii="Open Sans" w:hAnsi="Open Sans" w:cs="Open Sans"/>
          <w:color w:val="auto"/>
          <w:sz w:val="22"/>
          <w:szCs w:val="22"/>
        </w:rPr>
        <w:t>Tschulnigg</w:t>
      </w:r>
      <w:proofErr w:type="spellEnd"/>
      <w:r w:rsidRPr="00AB21D5">
        <w:rPr>
          <w:rFonts w:ascii="Open Sans" w:hAnsi="Open Sans" w:cs="Open Sans"/>
          <w:color w:val="auto"/>
          <w:sz w:val="22"/>
          <w:szCs w:val="22"/>
        </w:rPr>
        <w:t xml:space="preserve"> BA ist der erste Blinde mit einem Bachelor-Abschluss in Chemie. Mit bewundernswerter Nachhaltigkeit verfolgte er eine früh geweckte Leidenschaft.</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r w:rsidRPr="00AB21D5">
        <w:rPr>
          <w:rFonts w:ascii="Open Sans" w:hAnsi="Open Sans" w:cs="Open Sans"/>
          <w:sz w:val="22"/>
          <w:szCs w:val="22"/>
        </w:rPr>
        <w:t xml:space="preserve">„Der Tiroler Blinden- und Sehbehindertenverband hat mich während meines ganzen Studiums unterstützt, insbesondere dadurch, dass ich dort zu einem fairen Preis wohnen kann“ zeigt sich </w:t>
      </w:r>
      <w:proofErr w:type="spellStart"/>
      <w:r w:rsidRPr="00AB21D5">
        <w:rPr>
          <w:rFonts w:ascii="Open Sans" w:hAnsi="Open Sans" w:cs="Open Sans"/>
          <w:sz w:val="22"/>
          <w:szCs w:val="22"/>
        </w:rPr>
        <w:t>Tschulnigg</w:t>
      </w:r>
      <w:proofErr w:type="spellEnd"/>
      <w:r w:rsidRPr="00AB21D5">
        <w:rPr>
          <w:rFonts w:ascii="Open Sans" w:hAnsi="Open Sans" w:cs="Open Sans"/>
          <w:sz w:val="22"/>
          <w:szCs w:val="22"/>
        </w:rPr>
        <w:t xml:space="preserve"> dankbar. Wir gratulieren herzlich!</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p>
    <w:p w:rsidR="00F55038" w:rsidRPr="00AB21D5" w:rsidRDefault="00F55038" w:rsidP="002C2F22">
      <w:pPr>
        <w:pStyle w:val="berschrift1"/>
        <w:shd w:val="clear" w:color="auto" w:fill="FFFFFF"/>
        <w:spacing w:before="0" w:line="360" w:lineRule="auto"/>
        <w:rPr>
          <w:rFonts w:ascii="Open Sans" w:hAnsi="Open Sans" w:cs="Open Sans"/>
          <w:b/>
          <w:bCs/>
          <w:color w:val="auto"/>
          <w:sz w:val="22"/>
          <w:szCs w:val="22"/>
        </w:rPr>
      </w:pPr>
      <w:r w:rsidRPr="00AB21D5">
        <w:rPr>
          <w:rFonts w:ascii="Open Sans" w:hAnsi="Open Sans" w:cs="Open Sans"/>
          <w:b/>
          <w:bCs/>
          <w:color w:val="auto"/>
          <w:sz w:val="22"/>
          <w:szCs w:val="22"/>
        </w:rPr>
        <w:lastRenderedPageBreak/>
        <w:t>Verkaufsprofi mit Seheinschränkung</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r w:rsidRPr="00AB21D5">
        <w:rPr>
          <w:rFonts w:ascii="Open Sans" w:hAnsi="Open Sans" w:cs="Open Sans"/>
          <w:sz w:val="22"/>
          <w:szCs w:val="22"/>
        </w:rPr>
        <w:t>Der BSVT war für Manuel im entscheidenden Moment da und beriet ihn in Sachen Berufsorientierung. Manuel ist Abteilungsleiter und Verkäufer in einem Innsbrucker Sportgeschäft. Der junge Mann ist auf einem Auge blind, auf dem zweiten verfügt er über einen minimalen Sehrest.</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r w:rsidRPr="00AB21D5">
        <w:rPr>
          <w:rFonts w:ascii="Open Sans" w:hAnsi="Open Sans" w:cs="Open Sans"/>
          <w:sz w:val="22"/>
          <w:szCs w:val="22"/>
        </w:rPr>
        <w:t xml:space="preserve">Vor zwei Jahren hat sich Manuel dazu erstmals um einen Assistenten gekümmert. Über das </w:t>
      </w:r>
      <w:hyperlink r:id="rId12" w:history="1">
        <w:r w:rsidRPr="00AB21D5">
          <w:rPr>
            <w:rStyle w:val="Hyperlink"/>
            <w:rFonts w:ascii="Open Sans" w:eastAsiaTheme="majorEastAsia" w:hAnsi="Open Sans" w:cs="Open Sans"/>
            <w:color w:val="auto"/>
            <w:sz w:val="22"/>
            <w:szCs w:val="22"/>
          </w:rPr>
          <w:t xml:space="preserve">Projekt </w:t>
        </w:r>
        <w:proofErr w:type="spellStart"/>
        <w:r w:rsidRPr="00AB21D5">
          <w:rPr>
            <w:rStyle w:val="Hyperlink"/>
            <w:rFonts w:ascii="Open Sans" w:eastAsiaTheme="majorEastAsia" w:hAnsi="Open Sans" w:cs="Open Sans"/>
            <w:color w:val="auto"/>
            <w:sz w:val="22"/>
            <w:szCs w:val="22"/>
          </w:rPr>
          <w:t>sehensWert</w:t>
        </w:r>
        <w:proofErr w:type="spellEnd"/>
      </w:hyperlink>
      <w:r w:rsidRPr="00AB21D5">
        <w:rPr>
          <w:rFonts w:ascii="Open Sans" w:hAnsi="Open Sans" w:cs="Open Sans"/>
          <w:sz w:val="22"/>
          <w:szCs w:val="22"/>
        </w:rPr>
        <w:t xml:space="preserve"> erhielt er im Blinden- und Sehbehindertenverband Tirol die nötige Beratung. Sein Assistent Daniel begleitet ihn 35 Stunden die Woche. Er erfasst für Manuel Kundendaten, liest Details von der Verpackung ab und tippt die Dienstpläne so ein, wie Manuel sie vorgibt Auf diese Weise unterstützt der Assistent Manuel bei der Umsetzung des wichtigsten Erfolges: den Kunden glücklich zu machen und so auch selbst mit einem Lächeln am Abend aus dem Geschäft zu gehen.</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b/>
          <w:sz w:val="22"/>
          <w:szCs w:val="22"/>
        </w:rPr>
      </w:pPr>
      <w:r w:rsidRPr="00AB21D5">
        <w:rPr>
          <w:rFonts w:ascii="Open Sans" w:hAnsi="Open Sans" w:cs="Open Sans"/>
          <w:b/>
          <w:sz w:val="22"/>
          <w:szCs w:val="22"/>
        </w:rPr>
        <w:t>Gemeinsam gesellig</w:t>
      </w:r>
    </w:p>
    <w:p w:rsidR="00F55038" w:rsidRPr="00AB21D5" w:rsidRDefault="00F55038" w:rsidP="002C2F22">
      <w:pPr>
        <w:pStyle w:val="StandardWeb"/>
        <w:shd w:val="clear" w:color="auto" w:fill="FFFFFF"/>
        <w:spacing w:before="0" w:beforeAutospacing="0" w:after="0" w:afterAutospacing="0" w:line="360" w:lineRule="auto"/>
        <w:rPr>
          <w:rFonts w:ascii="Open Sans" w:hAnsi="Open Sans" w:cs="Open Sans"/>
          <w:sz w:val="22"/>
          <w:szCs w:val="22"/>
        </w:rPr>
      </w:pPr>
      <w:r w:rsidRPr="00AB21D5">
        <w:rPr>
          <w:rFonts w:ascii="Open Sans" w:hAnsi="Open Sans" w:cs="Open Sans"/>
          <w:sz w:val="22"/>
          <w:szCs w:val="22"/>
        </w:rPr>
        <w:t>Der BSVT organisierte 2017 zahlreiche gutbesuchte Veranstaltungen für Mitglieder und Interessierte. Weitere Informationen lesen Sie unter www.bsvt.at</w:t>
      </w:r>
    </w:p>
    <w:p w:rsidR="00CC133B" w:rsidRPr="005208FD" w:rsidRDefault="00CC133B" w:rsidP="002C2F22">
      <w:pPr>
        <w:spacing w:after="0" w:line="360" w:lineRule="auto"/>
        <w:rPr>
          <w:rFonts w:ascii="Open Sans" w:hAnsi="Open Sans" w:cs="Open Sans"/>
          <w:b/>
          <w:lang w:val="de-DE"/>
        </w:rPr>
      </w:pPr>
    </w:p>
    <w:p w:rsidR="00F55038" w:rsidRPr="005208FD" w:rsidRDefault="00F55038"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Landesorganisation BSVT – Tirol </w:t>
      </w:r>
      <w:r w:rsidRPr="005208FD">
        <w:rPr>
          <w:rStyle w:val="berschrift1Zchn"/>
          <w:rFonts w:ascii="Open Sans" w:hAnsi="Open Sans" w:cs="Open Sans"/>
          <w:color w:val="auto"/>
        </w:rPr>
        <w:br/>
      </w:r>
    </w:p>
    <w:p w:rsidR="00F55038" w:rsidRPr="005208FD" w:rsidRDefault="00F55038" w:rsidP="002C2F22">
      <w:pPr>
        <w:spacing w:after="0" w:line="360" w:lineRule="auto"/>
        <w:rPr>
          <w:rFonts w:ascii="Open Sans" w:hAnsi="Open Sans" w:cs="Open Sans"/>
          <w:b/>
          <w:sz w:val="28"/>
          <w:szCs w:val="28"/>
        </w:rPr>
      </w:pPr>
      <w:r w:rsidRPr="005208FD">
        <w:rPr>
          <w:rFonts w:ascii="Open Sans" w:hAnsi="Open Sans" w:cs="Open Sans"/>
          <w:b/>
          <w:sz w:val="28"/>
          <w:szCs w:val="28"/>
        </w:rPr>
        <w:t xml:space="preserve">Große Projekte in Vorarlberg! </w:t>
      </w:r>
    </w:p>
    <w:p w:rsidR="00F55038" w:rsidRPr="00AB21D5" w:rsidRDefault="00F55038" w:rsidP="002C2F22">
      <w:pPr>
        <w:spacing w:after="0" w:line="360" w:lineRule="auto"/>
        <w:rPr>
          <w:rFonts w:ascii="Open Sans" w:hAnsi="Open Sans" w:cs="Open Sans"/>
          <w:i/>
        </w:rPr>
      </w:pPr>
      <w:r w:rsidRPr="00AB21D5">
        <w:rPr>
          <w:rFonts w:ascii="Open Sans" w:hAnsi="Open Sans" w:cs="Open Sans"/>
          <w:i/>
        </w:rPr>
        <w:t xml:space="preserve">Der Blinden- und Sehbehindertenverband Vorarlberg hat im Jahr 2017 neben seiner umfassenden Förder- Beratungs- und Unterstützungstätigkeit sowie der zahlreichen kulturellen Aktivitäten, wie gemeinsame Feste, Ausstellungsbesuche, Ausflüge und einem Tanzkurs in </w:t>
      </w:r>
      <w:proofErr w:type="spellStart"/>
      <w:r w:rsidRPr="00AB21D5">
        <w:rPr>
          <w:rFonts w:ascii="Open Sans" w:hAnsi="Open Sans" w:cs="Open Sans"/>
          <w:i/>
        </w:rPr>
        <w:t>latainamerikanischen</w:t>
      </w:r>
      <w:proofErr w:type="spellEnd"/>
      <w:r w:rsidRPr="00AB21D5">
        <w:rPr>
          <w:rFonts w:ascii="Open Sans" w:hAnsi="Open Sans" w:cs="Open Sans"/>
          <w:i/>
        </w:rPr>
        <w:t xml:space="preserve"> Tänzen, 2 herausragende Projekte realisiert.</w:t>
      </w:r>
    </w:p>
    <w:p w:rsidR="00F55038" w:rsidRPr="00AB21D5" w:rsidRDefault="00F55038" w:rsidP="002C2F22">
      <w:pPr>
        <w:spacing w:after="0" w:line="360" w:lineRule="auto"/>
        <w:rPr>
          <w:rFonts w:ascii="Open Sans" w:hAnsi="Open Sans" w:cs="Open Sans"/>
        </w:rPr>
      </w:pP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So konnte im Jahr 2018 endlich die schon lang geplanten Modernisierungs- und Sanierungsmaßnahmen im vereinseigenen Blindenerholungszentrum „Haus </w:t>
      </w:r>
      <w:proofErr w:type="spellStart"/>
      <w:r w:rsidRPr="00AB21D5">
        <w:rPr>
          <w:rFonts w:ascii="Open Sans" w:hAnsi="Open Sans" w:cs="Open Sans"/>
        </w:rPr>
        <w:t>Ingrüne</w:t>
      </w:r>
      <w:proofErr w:type="spellEnd"/>
      <w:r w:rsidRPr="00AB21D5">
        <w:rPr>
          <w:rFonts w:ascii="Open Sans" w:hAnsi="Open Sans" w:cs="Open Sans"/>
        </w:rPr>
        <w:t xml:space="preserve">“ durchführen. </w:t>
      </w:r>
    </w:p>
    <w:p w:rsidR="00F55038" w:rsidRPr="00AB21D5" w:rsidRDefault="00F55038" w:rsidP="002C2F22">
      <w:pPr>
        <w:spacing w:after="0" w:line="360" w:lineRule="auto"/>
        <w:rPr>
          <w:rFonts w:ascii="Open Sans" w:hAnsi="Open Sans" w:cs="Open Sans"/>
        </w:rPr>
      </w:pP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Wir haben das Gebäude für unsere Mitglieder und die blinden und sehbehinderten Urlaubsgäste barrierefrei und behindertengerecht umgebaut. So wurde unter anderem </w:t>
      </w:r>
      <w:r w:rsidRPr="00AB21D5">
        <w:rPr>
          <w:rFonts w:ascii="Open Sans" w:hAnsi="Open Sans" w:cs="Open Sans"/>
        </w:rPr>
        <w:lastRenderedPageBreak/>
        <w:t xml:space="preserve">ein Lift sowie ebenerdige Duschen (vormals Badewannen) eingebaut, wir haben weiterhin 3 behindertengerechte Zimmer geschaffen, so das jetzt auch Rollstuhlfahrer bei uns Ferien machen können. Es wurde ein Leitsystem für Blinde und Sehbehinderte errichtet und umfassende thermische Arbeiten (Fenster usw.) durchgeführt. </w:t>
      </w:r>
    </w:p>
    <w:p w:rsidR="00F55038" w:rsidRPr="00AB21D5" w:rsidRDefault="00F55038" w:rsidP="002C2F22">
      <w:pPr>
        <w:spacing w:after="0" w:line="360" w:lineRule="auto"/>
        <w:rPr>
          <w:rFonts w:ascii="Open Sans" w:hAnsi="Open Sans" w:cs="Open Sans"/>
        </w:rPr>
      </w:pPr>
    </w:p>
    <w:p w:rsidR="00F55038" w:rsidRPr="00AB21D5" w:rsidRDefault="00F55038" w:rsidP="002C2F22">
      <w:pPr>
        <w:spacing w:after="0" w:line="360" w:lineRule="auto"/>
        <w:rPr>
          <w:rFonts w:ascii="Open Sans" w:hAnsi="Open Sans" w:cs="Open Sans"/>
        </w:rPr>
      </w:pPr>
      <w:r w:rsidRPr="00AB21D5">
        <w:rPr>
          <w:rFonts w:ascii="Open Sans" w:hAnsi="Open Sans" w:cs="Open Sans"/>
        </w:rPr>
        <w:t>Weiterhin wurde im vergangenen Jahr im Rahmen eines Lehrlingsprojektes der Vorarlberger Gärtner und Floristen damit begonnen, auf dem Gelände unseres Blindenerholungszentrums einen „Garten für alle Sinne“ anzulegen.</w:t>
      </w:r>
    </w:p>
    <w:p w:rsidR="00F55038" w:rsidRPr="00AB21D5" w:rsidRDefault="00F55038" w:rsidP="002C2F22">
      <w:pPr>
        <w:spacing w:after="0" w:line="360" w:lineRule="auto"/>
        <w:rPr>
          <w:rFonts w:ascii="Open Sans" w:hAnsi="Open Sans" w:cs="Open Sans"/>
        </w:rPr>
      </w:pP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Ziel des auf fünf Jahre ausgelegten Projekts ist die Gestaltung einer Gartenanlage für Blinde und stark sehbehinderte Menschen. Die Besucher sollen Gerüche und Düfte der unterschiedlichen Pflanzen wahrnehmen, Blüten und Blätter ertasten und erleben können. </w:t>
      </w:r>
    </w:p>
    <w:p w:rsidR="00F55038" w:rsidRPr="00AB21D5" w:rsidRDefault="00F55038" w:rsidP="002C2F22">
      <w:pPr>
        <w:spacing w:after="0" w:line="360" w:lineRule="auto"/>
        <w:rPr>
          <w:rFonts w:ascii="Open Sans" w:hAnsi="Open Sans" w:cs="Open Sans"/>
        </w:rPr>
      </w:pPr>
    </w:p>
    <w:p w:rsidR="00F55038" w:rsidRPr="00AB21D5" w:rsidRDefault="00F55038" w:rsidP="002C2F22">
      <w:pPr>
        <w:spacing w:after="0" w:line="360" w:lineRule="auto"/>
        <w:rPr>
          <w:rFonts w:ascii="Open Sans" w:hAnsi="Open Sans" w:cs="Open Sans"/>
        </w:rPr>
      </w:pPr>
      <w:r w:rsidRPr="00AB21D5">
        <w:rPr>
          <w:rFonts w:ascii="Open Sans" w:hAnsi="Open Sans" w:cs="Open Sans"/>
        </w:rPr>
        <w:t xml:space="preserve">[Bild: Dieter Wolter mit Führhund im Aufzug. Bildunterschrift: Obmann Dieter Wolter weiht den neuen Aufzug ein] </w:t>
      </w:r>
    </w:p>
    <w:p w:rsidR="00CC133B" w:rsidRPr="005208FD" w:rsidRDefault="00CC133B" w:rsidP="002C2F22">
      <w:pPr>
        <w:spacing w:after="0" w:line="360" w:lineRule="auto"/>
        <w:rPr>
          <w:rFonts w:ascii="Open Sans" w:hAnsi="Open Sans" w:cs="Open Sans"/>
          <w:noProof/>
          <w:lang w:eastAsia="de-DE"/>
        </w:rPr>
      </w:pPr>
    </w:p>
    <w:p w:rsidR="007B289F" w:rsidRPr="005208FD" w:rsidRDefault="007B289F"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Landesorganisation BSVWNB – Wien, Niederösterreich, Burgenland </w:t>
      </w:r>
      <w:r w:rsidRPr="005208FD">
        <w:rPr>
          <w:rStyle w:val="berschrift1Zchn"/>
          <w:rFonts w:ascii="Open Sans" w:hAnsi="Open Sans" w:cs="Open Sans"/>
          <w:color w:val="auto"/>
        </w:rPr>
        <w:br/>
      </w:r>
    </w:p>
    <w:p w:rsidR="007B289F" w:rsidRPr="005208FD" w:rsidRDefault="007B289F" w:rsidP="002C2F22">
      <w:pPr>
        <w:spacing w:after="0" w:line="360" w:lineRule="auto"/>
        <w:rPr>
          <w:rFonts w:ascii="Open Sans" w:hAnsi="Open Sans" w:cs="Open Sans"/>
          <w:b/>
          <w:sz w:val="28"/>
          <w:szCs w:val="28"/>
        </w:rPr>
      </w:pPr>
      <w:r w:rsidRPr="005208FD">
        <w:rPr>
          <w:rFonts w:ascii="Open Sans" w:hAnsi="Open Sans" w:cs="Open Sans"/>
          <w:b/>
          <w:sz w:val="28"/>
          <w:szCs w:val="28"/>
        </w:rPr>
        <w:t>Tag der offenen Tür</w:t>
      </w:r>
    </w:p>
    <w:p w:rsidR="00AB21D5" w:rsidRDefault="00AB21D5" w:rsidP="002C2F22">
      <w:pPr>
        <w:spacing w:after="0" w:line="360" w:lineRule="auto"/>
        <w:rPr>
          <w:rFonts w:ascii="Open Sans" w:hAnsi="Open Sans" w:cs="Open Sans"/>
          <w:i/>
        </w:rPr>
      </w:pPr>
    </w:p>
    <w:p w:rsidR="007B289F" w:rsidRPr="005208FD" w:rsidRDefault="007B289F" w:rsidP="002C2F22">
      <w:pPr>
        <w:spacing w:after="0" w:line="360" w:lineRule="auto"/>
        <w:rPr>
          <w:rFonts w:ascii="Open Sans" w:hAnsi="Open Sans" w:cs="Open Sans"/>
        </w:rPr>
      </w:pPr>
      <w:r w:rsidRPr="005208FD">
        <w:rPr>
          <w:rFonts w:ascii="Open Sans" w:hAnsi="Open Sans" w:cs="Open Sans"/>
          <w:i/>
        </w:rPr>
        <w:t>Ein spannender Einblick in die Arbeit des BSVWNB für blinde, sehbehinderte und sehende Interessierte</w:t>
      </w:r>
    </w:p>
    <w:p w:rsidR="007B289F" w:rsidRPr="005208FD" w:rsidRDefault="007B289F" w:rsidP="002C2F22">
      <w:pPr>
        <w:spacing w:after="0" w:line="360" w:lineRule="auto"/>
        <w:rPr>
          <w:rFonts w:ascii="Open Sans" w:hAnsi="Open Sans" w:cs="Open Sans"/>
        </w:rPr>
      </w:pPr>
      <w:r w:rsidRPr="005208FD">
        <w:rPr>
          <w:rFonts w:ascii="Open Sans" w:hAnsi="Open Sans" w:cs="Open Sans"/>
        </w:rPr>
        <w:t>Für unsere Besucher hatten wir im Louis Braille Haus am 6.10.2017 eine „Landschaftstour in Neu-</w:t>
      </w:r>
      <w:proofErr w:type="spellStart"/>
      <w:r w:rsidRPr="005208FD">
        <w:rPr>
          <w:rFonts w:ascii="Open Sans" w:hAnsi="Open Sans" w:cs="Open Sans"/>
        </w:rPr>
        <w:t>Siehland</w:t>
      </w:r>
      <w:proofErr w:type="spellEnd"/>
      <w:r w:rsidRPr="005208FD">
        <w:rPr>
          <w:rFonts w:ascii="Open Sans" w:hAnsi="Open Sans" w:cs="Open Sans"/>
        </w:rPr>
        <w:t>“ organisiert. Unter dem Motto „Gemeinsam mehr sehen“ konnte man eine „Wanderung von Brille bis Braille“ unternehmen und die vielfältigen Verbandsangebote kennenlernen.</w:t>
      </w:r>
    </w:p>
    <w:p w:rsidR="007B289F" w:rsidRPr="005208FD" w:rsidRDefault="007B289F" w:rsidP="002C2F22">
      <w:pPr>
        <w:spacing w:after="0" w:line="360" w:lineRule="auto"/>
        <w:rPr>
          <w:rFonts w:ascii="Open Sans" w:hAnsi="Open Sans" w:cs="Open Sans"/>
        </w:rPr>
      </w:pPr>
      <w:r w:rsidRPr="005208FD">
        <w:rPr>
          <w:rFonts w:ascii="Open Sans" w:hAnsi="Open Sans" w:cs="Open Sans"/>
        </w:rPr>
        <w:t xml:space="preserve">Gestartet wurde die Tour beim „Aussichts-Hügel – quo </w:t>
      </w:r>
      <w:proofErr w:type="spellStart"/>
      <w:r w:rsidRPr="005208FD">
        <w:rPr>
          <w:rFonts w:ascii="Open Sans" w:hAnsi="Open Sans" w:cs="Open Sans"/>
        </w:rPr>
        <w:t>vadis</w:t>
      </w:r>
      <w:proofErr w:type="spellEnd"/>
      <w:r w:rsidRPr="005208FD">
        <w:rPr>
          <w:rFonts w:ascii="Open Sans" w:hAnsi="Open Sans" w:cs="Open Sans"/>
        </w:rPr>
        <w:t xml:space="preserve">?“, wo Mitgliederservice, Sozialberatung, Freizeitangebote und unsere neue Jugendgruppe Thema waren. Über </w:t>
      </w:r>
      <w:r w:rsidRPr="005208FD">
        <w:rPr>
          <w:rFonts w:ascii="Open Sans" w:hAnsi="Open Sans" w:cs="Open Sans"/>
        </w:rPr>
        <w:lastRenderedPageBreak/>
        <w:t>die „Wald-Lichtung – gewusst wie!“ der Abteilung für Rehabilitation ging es dann zum „Fluss-Delta – erfolgreich in Bildung und Arbeit!“ der Beruflichen Assistenz, Technischen Assistenz und der Schulungseinrichtung für blinde und sehbehinderte Menschen (SEBUS), bis man schließlich im „Echo-Tal – hört, hört!“ der Hörbücherei ankam.</w:t>
      </w:r>
    </w:p>
    <w:p w:rsidR="007B289F" w:rsidRPr="005208FD" w:rsidRDefault="007B289F" w:rsidP="002C2F22">
      <w:pPr>
        <w:spacing w:after="0" w:line="360" w:lineRule="auto"/>
        <w:rPr>
          <w:rFonts w:ascii="Open Sans" w:hAnsi="Open Sans" w:cs="Open Sans"/>
        </w:rPr>
      </w:pPr>
      <w:r w:rsidRPr="005208FD">
        <w:rPr>
          <w:rFonts w:ascii="Open Sans" w:hAnsi="Open Sans" w:cs="Open Sans"/>
        </w:rPr>
        <w:t>Weitere Stationen der Wanderung waren die Regenbogen-Halbinsel der Hilfsmittelfirma VIDEBIS, die Hilfen-Promenade in unserem Hilfsmittelshop oder die Wellness-Oase mit Schnuppermassagen im Massage-Fachinstitut. Natürlich gab es auch eine Rast-Station mit der „Wanderhütte“.</w:t>
      </w:r>
    </w:p>
    <w:p w:rsidR="007B289F" w:rsidRPr="005208FD" w:rsidRDefault="007B289F" w:rsidP="002C2F22">
      <w:pPr>
        <w:spacing w:after="0" w:line="360" w:lineRule="auto"/>
        <w:rPr>
          <w:rFonts w:ascii="Open Sans" w:hAnsi="Open Sans" w:cs="Open Sans"/>
        </w:rPr>
      </w:pPr>
      <w:r w:rsidRPr="005208FD">
        <w:rPr>
          <w:rFonts w:ascii="Open Sans" w:hAnsi="Open Sans" w:cs="Open Sans"/>
        </w:rPr>
        <w:t xml:space="preserve">Das abschließende Abendprogramm beinhaltete die Präsentation neuer technischer Hilfsmittel für blinde und sehbehinderte Menschen: Die Hilfsmittelfirma VIDEBIS präsentierte die neue elektronische Lupenbrille Jordy und das Unternehmen </w:t>
      </w:r>
      <w:proofErr w:type="spellStart"/>
      <w:r w:rsidRPr="005208FD">
        <w:rPr>
          <w:rFonts w:ascii="Open Sans" w:hAnsi="Open Sans" w:cs="Open Sans"/>
        </w:rPr>
        <w:t>TECinnovation</w:t>
      </w:r>
      <w:proofErr w:type="spellEnd"/>
      <w:r w:rsidRPr="005208FD">
        <w:rPr>
          <w:rFonts w:ascii="Open Sans" w:hAnsi="Open Sans" w:cs="Open Sans"/>
        </w:rPr>
        <w:t xml:space="preserve"> stellte den </w:t>
      </w:r>
      <w:proofErr w:type="spellStart"/>
      <w:r w:rsidRPr="005208FD">
        <w:rPr>
          <w:rFonts w:ascii="Open Sans" w:hAnsi="Open Sans" w:cs="Open Sans"/>
        </w:rPr>
        <w:t>Walkassist</w:t>
      </w:r>
      <w:proofErr w:type="spellEnd"/>
      <w:r w:rsidRPr="005208FD">
        <w:rPr>
          <w:rFonts w:ascii="Open Sans" w:hAnsi="Open Sans" w:cs="Open Sans"/>
        </w:rPr>
        <w:t xml:space="preserve"> vor: Dieser „intelligente“ Schuh warnt mittels integrierter Sensoren vor Hindernissen. Zu lustiger Letzt brachte Kabarettist I Stangl einen Auszug aus dem Kabarettprogramm „HABE FERTIG“ dar. </w:t>
      </w:r>
    </w:p>
    <w:p w:rsidR="007B289F" w:rsidRPr="005208FD" w:rsidRDefault="007B289F" w:rsidP="002C2F22">
      <w:pPr>
        <w:spacing w:after="0" w:line="360" w:lineRule="auto"/>
        <w:rPr>
          <w:rFonts w:ascii="Open Sans" w:hAnsi="Open Sans" w:cs="Open Sans"/>
        </w:rPr>
      </w:pPr>
    </w:p>
    <w:p w:rsidR="007B289F" w:rsidRPr="005208FD" w:rsidRDefault="007B289F" w:rsidP="002C2F22">
      <w:pPr>
        <w:spacing w:after="0" w:line="360" w:lineRule="auto"/>
        <w:rPr>
          <w:rFonts w:ascii="Open Sans" w:hAnsi="Open Sans" w:cs="Open Sans"/>
        </w:rPr>
      </w:pPr>
      <w:r w:rsidRPr="005208FD">
        <w:rPr>
          <w:rFonts w:ascii="Open Sans" w:hAnsi="Open Sans" w:cs="Open Sans"/>
        </w:rPr>
        <w:t xml:space="preserve">[Bild:  Unsere Sozialberaterinnen Gerda Wallner und Andrea </w:t>
      </w:r>
      <w:proofErr w:type="spellStart"/>
      <w:r w:rsidRPr="005208FD">
        <w:rPr>
          <w:rFonts w:ascii="Open Sans" w:hAnsi="Open Sans" w:cs="Open Sans"/>
        </w:rPr>
        <w:t>Marhali</w:t>
      </w:r>
      <w:proofErr w:type="spellEnd"/>
      <w:r w:rsidRPr="005208FD">
        <w:rPr>
          <w:rFonts w:ascii="Open Sans" w:hAnsi="Open Sans" w:cs="Open Sans"/>
        </w:rPr>
        <w:t xml:space="preserve"> beim Tag der offenen Tür 2017 © BSVWNB/</w:t>
      </w:r>
      <w:proofErr w:type="spellStart"/>
      <w:r w:rsidRPr="005208FD">
        <w:rPr>
          <w:rFonts w:ascii="Open Sans" w:hAnsi="Open Sans" w:cs="Open Sans"/>
        </w:rPr>
        <w:t>Entlesberger</w:t>
      </w:r>
      <w:proofErr w:type="spellEnd"/>
      <w:r w:rsidRPr="005208FD">
        <w:rPr>
          <w:rFonts w:ascii="Open Sans" w:hAnsi="Open Sans" w:cs="Open Sans"/>
        </w:rPr>
        <w:t xml:space="preserve">] </w:t>
      </w:r>
    </w:p>
    <w:p w:rsidR="00D81A71" w:rsidRPr="005208FD" w:rsidRDefault="00D81A71"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Gremium für </w:t>
      </w:r>
      <w:proofErr w:type="spellStart"/>
      <w:r w:rsidRPr="005208FD">
        <w:rPr>
          <w:rStyle w:val="berschrift1Zchn"/>
          <w:rFonts w:ascii="Open Sans" w:hAnsi="Open Sans" w:cs="Open Sans"/>
          <w:color w:val="auto"/>
        </w:rPr>
        <w:t>Blindenführhundangelegenheiten</w:t>
      </w:r>
      <w:proofErr w:type="spellEnd"/>
      <w:r w:rsidRPr="005208FD">
        <w:rPr>
          <w:rStyle w:val="berschrift1Zchn"/>
          <w:rFonts w:ascii="Open Sans" w:hAnsi="Open Sans" w:cs="Open Sans"/>
          <w:color w:val="auto"/>
        </w:rPr>
        <w:br/>
        <w:t>Christian Gutjahr</w:t>
      </w:r>
    </w:p>
    <w:p w:rsidR="00D81A71" w:rsidRPr="005208FD" w:rsidRDefault="00D81A71" w:rsidP="002C2F22">
      <w:pPr>
        <w:spacing w:after="0" w:line="360" w:lineRule="auto"/>
        <w:rPr>
          <w:rFonts w:ascii="Open Sans" w:hAnsi="Open Sans" w:cs="Open Sans"/>
          <w:b/>
          <w:sz w:val="28"/>
          <w:szCs w:val="28"/>
        </w:rPr>
      </w:pPr>
      <w:r w:rsidRPr="005208FD">
        <w:rPr>
          <w:rFonts w:ascii="Open Sans" w:hAnsi="Open Sans" w:cs="Open Sans"/>
          <w:b/>
          <w:sz w:val="28"/>
          <w:szCs w:val="28"/>
        </w:rPr>
        <w:t>4 Augen, 6 Beine</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i/>
        </w:rPr>
      </w:pPr>
      <w:r w:rsidRPr="005208FD">
        <w:rPr>
          <w:rFonts w:ascii="Open Sans" w:hAnsi="Open Sans" w:cs="Open Sans"/>
          <w:i/>
        </w:rPr>
        <w:t xml:space="preserve">Blindenführhunde helfen in vielen Lebenslagen. Gleichzeitig bleiben sie die </w:t>
      </w:r>
      <w:proofErr w:type="spellStart"/>
      <w:r w:rsidRPr="005208FD">
        <w:rPr>
          <w:rFonts w:ascii="Open Sans" w:hAnsi="Open Sans" w:cs="Open Sans"/>
          <w:i/>
        </w:rPr>
        <w:t>Maybachs</w:t>
      </w:r>
      <w:proofErr w:type="spellEnd"/>
      <w:r w:rsidRPr="005208FD">
        <w:rPr>
          <w:rFonts w:ascii="Open Sans" w:hAnsi="Open Sans" w:cs="Open Sans"/>
          <w:i/>
        </w:rPr>
        <w:t xml:space="preserve"> unter den Hunden, was die Finanzierung angeht.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Wer sich für die Begleitung eines Blindenführhundes entschließt, entschließt sich auch für eine große Verantwortung dem Hund gegenüber. Es ist wichtig, sich gleich zu Beginn den großen Fragen zu stellen: habe ich genügend Zeit und Ressourcen für den neuen Weggefährten? Kann ich für ihn sorgen und ihm auch eine schöne Freizeit garantieren? Gibt es Platz für ihn, wenn er in Pension geschickt wird und kann ich für Tierarztkosten aufkommen? Und dann ist da noch die Sache mit der Finanzierung…</w:t>
      </w:r>
    </w:p>
    <w:p w:rsidR="00D81A71" w:rsidRPr="005208FD" w:rsidRDefault="00D81A71" w:rsidP="002C2F22">
      <w:pPr>
        <w:spacing w:after="0" w:line="360" w:lineRule="auto"/>
        <w:rPr>
          <w:rFonts w:ascii="Open Sans" w:hAnsi="Open Sans" w:cs="Open Sans"/>
        </w:rPr>
      </w:pPr>
      <w:r w:rsidRPr="005208FD">
        <w:rPr>
          <w:rFonts w:ascii="Open Sans" w:hAnsi="Open Sans" w:cs="Open Sans"/>
        </w:rPr>
        <w:lastRenderedPageBreak/>
        <w:br/>
        <w:t xml:space="preserve">Im letzten Jahr hat sich auf diesem Feld einiges getan. Nachdem sich der Blinden- und Sehbehindertenverband seit langem dafür eingesetzt hat, die Finanzierung der wertvollen Hunde (dies kann ruhig mehrdeutig verstanden werden. Ein vollständig ausgebildeter Blindenführhund kann rund 38.000 Euro kosten!) nicht gänzlich den Besitzern zu überlassen, kam es endlich zu einer wichtigen Entscheidung: Eine höhere Ausschüttung aus dem Ausgleichstaxfonds und dem Unterstützungsfonds für Menschen mit Behinderungen führt 2018 dazu, dass bei der Anschaffung eines Blindenführhundes für erwerbstätige Personen bis zu 30.000 Euro übernommen werden. Auf Personen in Berufsbildung soll die Förderung ebenfalls ausgeweitet werden. So erfreulich diese Entwicklung auch ist, bleibt trotzdem ein Wermutstropfen: Menschen, die nicht erwerbstätig sind, sind weiterhin von der Finanzierung ausgeschlossen. Dies trifft Studierende ebenso wie Pensionisten und Pensionistinnen. Mit einem Wort: Menschen, die ohnehin einkommensschwächer, bzw. auf anderwärtige Unterstützung angewiesen sind, werden von der Finanzierungsspritze ausgenommen. Das Gremium für </w:t>
      </w:r>
      <w:proofErr w:type="spellStart"/>
      <w:r w:rsidRPr="005208FD">
        <w:rPr>
          <w:rFonts w:ascii="Open Sans" w:hAnsi="Open Sans" w:cs="Open Sans"/>
        </w:rPr>
        <w:t>Blindenführhundangelegenheiten</w:t>
      </w:r>
      <w:proofErr w:type="spellEnd"/>
      <w:r w:rsidRPr="005208FD">
        <w:rPr>
          <w:rFonts w:ascii="Open Sans" w:hAnsi="Open Sans" w:cs="Open Sans"/>
        </w:rPr>
        <w:t xml:space="preserve"> bleibt allerdings an dem Thema.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Ein Lösungsvorschlag besteht darin, Blindenführhunde nach dem Vorbild Deutschlands als Hilfsmittel im Rahmen medizinischer Maßnahmen der Rehabilitation zu definieren und somit eine Übernahme der Kosten durch die gesetzliche Krankenversicherung zu erreichen. Da dieser Vorschlag bisher trotz vieler Versuche nicht gefruchtet hat, wurde im November 2017 ein Antrag auf Finanzierung an den Sozial- und Gesundheitsausschuss herangetragen. Weitere Schritte, eine Forderung an die Bundesregierung zu formulieren, in welcher die einheitliche Regelung für eine volle Kostenübernahme für die Neu- und Wiederbeschaffung eines Blindenführhundes sowie die Einrichtung einer Arbeitsgruppe aus Vertretern und Vertreterinnen von Bund, Ländern und Sozialversicherung, um die Finanzierung notwendiger Hilfsmittel für ein selbstständiges und inklusives Leben sicherzustellen festgehalten ist, werden unternommen. </w:t>
      </w:r>
    </w:p>
    <w:p w:rsidR="00D81A71" w:rsidRPr="005208FD" w:rsidRDefault="00D81A71" w:rsidP="002C2F22">
      <w:pPr>
        <w:spacing w:after="0" w:line="360" w:lineRule="auto"/>
        <w:rPr>
          <w:rFonts w:ascii="Open Sans" w:hAnsi="Open Sans" w:cs="Open Sans"/>
        </w:rPr>
      </w:pPr>
    </w:p>
    <w:p w:rsidR="00D81A71" w:rsidRPr="005208FD" w:rsidRDefault="00D81A71"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ALBE – Österreichische Vereinigung blinder Esperantisten</w:t>
      </w:r>
      <w:r w:rsidRPr="005208FD">
        <w:rPr>
          <w:rStyle w:val="berschrift1Zchn"/>
          <w:rFonts w:ascii="Open Sans" w:hAnsi="Open Sans" w:cs="Open Sans"/>
          <w:color w:val="auto"/>
        </w:rPr>
        <w:br/>
        <w:t>Veronika Haupt</w:t>
      </w:r>
    </w:p>
    <w:p w:rsidR="00D81A71" w:rsidRPr="005208FD" w:rsidRDefault="00D81A71" w:rsidP="002C2F22">
      <w:pPr>
        <w:spacing w:after="0" w:line="360" w:lineRule="auto"/>
        <w:rPr>
          <w:rFonts w:ascii="Open Sans" w:hAnsi="Open Sans" w:cs="Open Sans"/>
          <w:b/>
          <w:sz w:val="28"/>
          <w:szCs w:val="28"/>
        </w:rPr>
      </w:pPr>
      <w:r w:rsidRPr="005208FD">
        <w:rPr>
          <w:rFonts w:ascii="Open Sans" w:hAnsi="Open Sans" w:cs="Open Sans"/>
          <w:b/>
          <w:sz w:val="28"/>
          <w:szCs w:val="28"/>
        </w:rPr>
        <w:lastRenderedPageBreak/>
        <w:t>Freunde aus aller Welt</w:t>
      </w:r>
    </w:p>
    <w:p w:rsidR="00D81A71" w:rsidRPr="005208FD" w:rsidRDefault="00D81A71" w:rsidP="002C2F22">
      <w:pPr>
        <w:spacing w:after="0" w:line="360" w:lineRule="auto"/>
        <w:rPr>
          <w:rFonts w:ascii="Open Sans" w:hAnsi="Open Sans" w:cs="Open Sans"/>
        </w:rPr>
      </w:pPr>
      <w:r w:rsidRPr="005208FD">
        <w:rPr>
          <w:rFonts w:ascii="Open Sans" w:hAnsi="Open Sans" w:cs="Open Sans"/>
        </w:rPr>
        <w:t>Wir Esperantisten können mit Fug und Recht behaupten, dass wir Freunde aus aller Herren Länder haben, die unseren Blick auf die Welt und die Menschen erweitern und damit unser eigenes Leben bereichern. Die internationale Sprache Esperanto ermöglicht es, mit Menschen aus unterschiedlichen Kulturen und Regionen Gedanken auszutauschen, Ideen zu entwickeln und für ein besseres Miteinander zu sorgen. Sie meinen, das kann nur die hohe Politik? Im Großen sicherlich, doch auch im kleinen Umfeld kann man einiges tun, denn ein erfreuliches Kommunikationsklima ist ein mehr an Lebensqualität, vielleicht nur für an Harmonie interessierte Menschen, doch wer möchte gerne zugeben, dass er nicht zu dieser Personengruppe zählt.</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Im letzten Jahr nahm ich am 83. Kongress blinder Esperantisten in </w:t>
      </w:r>
      <w:proofErr w:type="spellStart"/>
      <w:r w:rsidRPr="005208FD">
        <w:rPr>
          <w:rFonts w:ascii="Open Sans" w:hAnsi="Open Sans" w:cs="Open Sans"/>
        </w:rPr>
        <w:t>Sokobanja</w:t>
      </w:r>
      <w:proofErr w:type="spellEnd"/>
      <w:r w:rsidRPr="005208FD">
        <w:rPr>
          <w:rFonts w:ascii="Open Sans" w:hAnsi="Open Sans" w:cs="Open Sans"/>
        </w:rPr>
        <w:t xml:space="preserve"> „Serbien“ teil, bei dem Esperantisten aus 13 Ländern vertreten waren. Das Kongressthema war: Hobbys für blinde und sehbehinderte Menschen. In diesem Rahmen konnte ich die Bewegung mit </w:t>
      </w:r>
      <w:proofErr w:type="spellStart"/>
      <w:r w:rsidRPr="005208FD">
        <w:rPr>
          <w:rFonts w:ascii="Open Sans" w:hAnsi="Open Sans" w:cs="Open Sans"/>
        </w:rPr>
        <w:t>Smoveyringen</w:t>
      </w:r>
      <w:proofErr w:type="spellEnd"/>
      <w:r w:rsidRPr="005208FD">
        <w:rPr>
          <w:rFonts w:ascii="Open Sans" w:hAnsi="Open Sans" w:cs="Open Sans"/>
        </w:rPr>
        <w:t xml:space="preserve"> zeigen. Eine interessante Erfahrung für mich war, dass in Serbien sehbehinderte junge Leute in Karate unterrichtet werden und ich erstmals eine Idee von Schlagtechnik und Abwehr bekam.</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Ein Teilnehmer aus Brasilien war angereist, der anschließend Wien besuchte und ich konnte zwei Tage mit Ihm verschiedene Sehenswürdigkeiten besichtigen. Einen Tag begleitete uns ein Zivildiener der Landesgruppe Wien, Nö. und </w:t>
      </w:r>
      <w:proofErr w:type="spellStart"/>
      <w:r w:rsidRPr="005208FD">
        <w:rPr>
          <w:rFonts w:ascii="Open Sans" w:hAnsi="Open Sans" w:cs="Open Sans"/>
        </w:rPr>
        <w:t>Bgld</w:t>
      </w:r>
      <w:proofErr w:type="spellEnd"/>
      <w:r w:rsidRPr="005208FD">
        <w:rPr>
          <w:rFonts w:ascii="Open Sans" w:hAnsi="Open Sans" w:cs="Open Sans"/>
        </w:rPr>
        <w:t xml:space="preserve">, dafür möchte ich mich an dieser Stelle nochmals herzlich bedanken.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Vom 30. Juli bis 5. August organisierte die ALBE „Austria </w:t>
      </w:r>
      <w:proofErr w:type="spellStart"/>
      <w:r w:rsidRPr="005208FD">
        <w:rPr>
          <w:rFonts w:ascii="Open Sans" w:hAnsi="Open Sans" w:cs="Open Sans"/>
        </w:rPr>
        <w:t>ligo</w:t>
      </w:r>
      <w:proofErr w:type="spellEnd"/>
      <w:r w:rsidRPr="005208FD">
        <w:rPr>
          <w:rFonts w:ascii="Open Sans" w:hAnsi="Open Sans" w:cs="Open Sans"/>
        </w:rPr>
        <w:t xml:space="preserve"> de </w:t>
      </w:r>
      <w:proofErr w:type="spellStart"/>
      <w:r w:rsidRPr="005208FD">
        <w:rPr>
          <w:rFonts w:ascii="Open Sans" w:hAnsi="Open Sans" w:cs="Open Sans"/>
        </w:rPr>
        <w:t>blindaj</w:t>
      </w:r>
      <w:proofErr w:type="spellEnd"/>
      <w:r w:rsidRPr="005208FD">
        <w:rPr>
          <w:rFonts w:ascii="Open Sans" w:hAnsi="Open Sans" w:cs="Open Sans"/>
        </w:rPr>
        <w:t xml:space="preserve"> </w:t>
      </w:r>
      <w:proofErr w:type="spellStart"/>
      <w:r w:rsidRPr="005208FD">
        <w:rPr>
          <w:rFonts w:ascii="Open Sans" w:hAnsi="Open Sans" w:cs="Open Sans"/>
        </w:rPr>
        <w:t>Esperantistoj</w:t>
      </w:r>
      <w:proofErr w:type="spellEnd"/>
      <w:r w:rsidRPr="005208FD">
        <w:rPr>
          <w:rFonts w:ascii="Open Sans" w:hAnsi="Open Sans" w:cs="Open Sans"/>
        </w:rPr>
        <w:t xml:space="preserve">“ wieder ein Seminar in Stubenberg, das von Freunden aus Deutschland, Tschechien und Österreich mit viel Freude besucht wurde. Am Vormittag übten wir unter </w:t>
      </w:r>
      <w:proofErr w:type="spellStart"/>
      <w:r w:rsidRPr="005208FD">
        <w:rPr>
          <w:rFonts w:ascii="Open Sans" w:hAnsi="Open Sans" w:cs="Open Sans"/>
        </w:rPr>
        <w:t>Anderem</w:t>
      </w:r>
      <w:proofErr w:type="spellEnd"/>
      <w:r w:rsidRPr="005208FD">
        <w:rPr>
          <w:rFonts w:ascii="Open Sans" w:hAnsi="Open Sans" w:cs="Open Sans"/>
        </w:rPr>
        <w:t xml:space="preserve"> durch Rollenspiele die Konversation, was sehr unterhaltsam war, die Nachmittage verbrachten wir wegen der großen Hitze meist am Stubenbergsee.  </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In diesem Jahr findet der Weltkongress blinder Esperantisten in Kroatien statt, an dem wieder einige Esperantisten aus Österreich teilnehmen werden. Auch die </w:t>
      </w:r>
      <w:proofErr w:type="spellStart"/>
      <w:r w:rsidRPr="005208FD">
        <w:rPr>
          <w:rFonts w:ascii="Open Sans" w:hAnsi="Open Sans" w:cs="Open Sans"/>
        </w:rPr>
        <w:t>Zusammenargbeit</w:t>
      </w:r>
      <w:proofErr w:type="spellEnd"/>
      <w:r w:rsidRPr="005208FD">
        <w:rPr>
          <w:rFonts w:ascii="Open Sans" w:hAnsi="Open Sans" w:cs="Open Sans"/>
        </w:rPr>
        <w:t xml:space="preserve"> mit unseren sehenden Esperantofreunden ist sehr gut und wir können uns positiv ins Geschehen einbringen.</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lastRenderedPageBreak/>
        <w:t>Unser Bestreben ist, auch in Zukunft Österreich im internationalen Bereich positiv zu vertreten und zu zeigen, dass Esperanto mehr ist, als nur eine leicht zu erlernende Sprache. Mein Wunsch ist, dass mehr junge Leute die Gelegenheit ergreifen, ihren Horizont zu erweitern, durch das Erlernen einer neuen Sprache den Geist zu beflügeln und dazu beizutragen, dass wir wieder ein Stück zusammenrücken und gemeinsam an einer besseren Zukunft arbeiten. Und das macht auch noch großen Spaß!</w:t>
      </w:r>
    </w:p>
    <w:p w:rsidR="00D81A71" w:rsidRPr="005208FD" w:rsidRDefault="00D81A71" w:rsidP="002C2F22">
      <w:pPr>
        <w:spacing w:after="0" w:line="360" w:lineRule="auto"/>
        <w:rPr>
          <w:rFonts w:ascii="Open Sans" w:hAnsi="Open Sans" w:cs="Open Sans"/>
          <w:b/>
          <w:sz w:val="28"/>
          <w:szCs w:val="28"/>
        </w:rPr>
      </w:pPr>
    </w:p>
    <w:p w:rsidR="00D81A71" w:rsidRPr="005208FD" w:rsidRDefault="00D81A71"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proofErr w:type="spellStart"/>
      <w:r w:rsidRPr="005208FD">
        <w:rPr>
          <w:rStyle w:val="berschrift1Zchn"/>
          <w:rFonts w:ascii="Open Sans" w:hAnsi="Open Sans" w:cs="Open Sans"/>
          <w:color w:val="auto"/>
        </w:rPr>
        <w:t>Brailleschriftkommission</w:t>
      </w:r>
      <w:proofErr w:type="spellEnd"/>
      <w:r w:rsidRPr="005208FD">
        <w:rPr>
          <w:rStyle w:val="berschrift1Zchn"/>
          <w:rFonts w:ascii="Open Sans" w:hAnsi="Open Sans" w:cs="Open Sans"/>
          <w:color w:val="auto"/>
        </w:rPr>
        <w:t xml:space="preserve"> </w:t>
      </w:r>
      <w:r w:rsidRPr="005208FD">
        <w:rPr>
          <w:rStyle w:val="berschrift1Zchn"/>
          <w:rFonts w:ascii="Open Sans" w:hAnsi="Open Sans" w:cs="Open Sans"/>
          <w:color w:val="auto"/>
        </w:rPr>
        <w:br/>
      </w:r>
      <w:proofErr w:type="spellStart"/>
      <w:r w:rsidRPr="005208FD">
        <w:rPr>
          <w:rStyle w:val="berschrift1Zchn"/>
          <w:rFonts w:ascii="Open Sans" w:hAnsi="Open Sans" w:cs="Open Sans"/>
          <w:color w:val="auto"/>
        </w:rPr>
        <w:t>OStR</w:t>
      </w:r>
      <w:proofErr w:type="spellEnd"/>
      <w:r w:rsidRPr="005208FD">
        <w:rPr>
          <w:rStyle w:val="berschrift1Zchn"/>
          <w:rFonts w:ascii="Open Sans" w:hAnsi="Open Sans" w:cs="Open Sans"/>
          <w:color w:val="auto"/>
        </w:rPr>
        <w:t xml:space="preserve"> Prof. Mag. Erich Schmid, </w:t>
      </w:r>
      <w:proofErr w:type="spellStart"/>
      <w:r w:rsidRPr="005208FD">
        <w:rPr>
          <w:rStyle w:val="berschrift1Zchn"/>
          <w:rFonts w:ascii="Open Sans" w:hAnsi="Open Sans" w:cs="Open Sans"/>
          <w:color w:val="auto"/>
        </w:rPr>
        <w:t>B.Ed</w:t>
      </w:r>
      <w:proofErr w:type="spellEnd"/>
    </w:p>
    <w:p w:rsidR="00AB21D5" w:rsidRDefault="00AB21D5" w:rsidP="002C2F22">
      <w:pPr>
        <w:spacing w:after="0" w:line="360" w:lineRule="auto"/>
        <w:rPr>
          <w:rFonts w:ascii="Open Sans" w:hAnsi="Open Sans" w:cs="Open Sans"/>
          <w:b/>
          <w:sz w:val="28"/>
          <w:szCs w:val="28"/>
        </w:rPr>
      </w:pPr>
    </w:p>
    <w:p w:rsidR="00D81A71" w:rsidRPr="005208FD" w:rsidRDefault="00D81A71" w:rsidP="002C2F22">
      <w:pPr>
        <w:spacing w:after="0" w:line="360" w:lineRule="auto"/>
        <w:rPr>
          <w:rFonts w:ascii="Open Sans" w:hAnsi="Open Sans" w:cs="Open Sans"/>
          <w:b/>
          <w:sz w:val="28"/>
          <w:szCs w:val="28"/>
        </w:rPr>
      </w:pPr>
      <w:bookmarkStart w:id="3" w:name="_GoBack"/>
      <w:bookmarkEnd w:id="3"/>
      <w:r w:rsidRPr="005208FD">
        <w:rPr>
          <w:rFonts w:ascii="Open Sans" w:hAnsi="Open Sans" w:cs="Open Sans"/>
          <w:b/>
          <w:sz w:val="28"/>
          <w:szCs w:val="28"/>
        </w:rPr>
        <w:t>Reformierte Punkte</w:t>
      </w:r>
    </w:p>
    <w:p w:rsidR="00D81A71" w:rsidRPr="005208FD" w:rsidRDefault="00D81A71" w:rsidP="002C2F22">
      <w:pPr>
        <w:spacing w:after="0" w:line="360" w:lineRule="auto"/>
        <w:rPr>
          <w:rFonts w:ascii="Open Sans" w:hAnsi="Open Sans" w:cs="Open Sans"/>
          <w:i/>
        </w:rPr>
      </w:pPr>
      <w:r w:rsidRPr="005208FD">
        <w:rPr>
          <w:rFonts w:ascii="Open Sans" w:hAnsi="Open Sans" w:cs="Open Sans"/>
          <w:i/>
        </w:rPr>
        <w:t xml:space="preserve">Reform der </w:t>
      </w:r>
      <w:proofErr w:type="spellStart"/>
      <w:r w:rsidRPr="005208FD">
        <w:rPr>
          <w:rFonts w:ascii="Open Sans" w:hAnsi="Open Sans" w:cs="Open Sans"/>
          <w:i/>
        </w:rPr>
        <w:t>Braillesystematik</w:t>
      </w:r>
      <w:proofErr w:type="spellEnd"/>
      <w:r w:rsidRPr="005208FD">
        <w:rPr>
          <w:rFonts w:ascii="Open Sans" w:hAnsi="Open Sans" w:cs="Open Sans"/>
          <w:i/>
        </w:rPr>
        <w:t xml:space="preserve"> lässt auf sich warten – Projekt zur Verbreitung der Brailleschrift abgeschlossen</w:t>
      </w:r>
    </w:p>
    <w:p w:rsidR="00D81A71" w:rsidRPr="005208FD" w:rsidRDefault="00D81A71" w:rsidP="002C2F22">
      <w:pPr>
        <w:spacing w:after="0" w:line="360" w:lineRule="auto"/>
        <w:jc w:val="center"/>
        <w:rPr>
          <w:rFonts w:ascii="Open Sans" w:hAnsi="Open Sans" w:cs="Open Sans"/>
          <w:b/>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Seit 1995 bin ich Vorsitzender der österreichischen </w:t>
      </w:r>
      <w:proofErr w:type="spellStart"/>
      <w:r w:rsidRPr="005208FD">
        <w:rPr>
          <w:rFonts w:ascii="Open Sans" w:hAnsi="Open Sans" w:cs="Open Sans"/>
        </w:rPr>
        <w:t>Brailleschriftkommission</w:t>
      </w:r>
      <w:proofErr w:type="spellEnd"/>
      <w:r w:rsidRPr="005208FD">
        <w:rPr>
          <w:rFonts w:ascii="Open Sans" w:hAnsi="Open Sans" w:cs="Open Sans"/>
        </w:rPr>
        <w:t xml:space="preserve"> und österreichischer Vertreter in dem 1998 gegründeten </w:t>
      </w:r>
      <w:proofErr w:type="spellStart"/>
      <w:r w:rsidRPr="005208FD">
        <w:rPr>
          <w:rFonts w:ascii="Open Sans" w:hAnsi="Open Sans" w:cs="Open Sans"/>
        </w:rPr>
        <w:t>Brailleschriftkomitee</w:t>
      </w:r>
      <w:proofErr w:type="spellEnd"/>
      <w:r w:rsidRPr="005208FD">
        <w:rPr>
          <w:rFonts w:ascii="Open Sans" w:hAnsi="Open Sans" w:cs="Open Sans"/>
        </w:rPr>
        <w:t xml:space="preserve"> der deutschsprachigen Länder. In diesem Gremium, das aus sieben entsandten VertreterInnen und einer Protokollführerin besteht, wurden 2017 drei Personen ausgewechselt. Weitere Tätigkeiten im Zusammenhang mit Braille sind die Mitarbeit im Österreichischen Normungsinstitut (= Austrian Standards International, ASI), in der europäischen Normung (CEN) und in der internationalen Normung (ISO). Ein wichtiges Anliegen ist mir dabei, dass die Einheitlichkeit der </w:t>
      </w:r>
      <w:proofErr w:type="spellStart"/>
      <w:r w:rsidRPr="005208FD">
        <w:rPr>
          <w:rFonts w:ascii="Open Sans" w:hAnsi="Open Sans" w:cs="Open Sans"/>
        </w:rPr>
        <w:t>Brailleschriftsysteme</w:t>
      </w:r>
      <w:proofErr w:type="spellEnd"/>
      <w:r w:rsidRPr="005208FD">
        <w:rPr>
          <w:rFonts w:ascii="Open Sans" w:hAnsi="Open Sans" w:cs="Open Sans"/>
        </w:rPr>
        <w:t xml:space="preserve"> im deutschsprachigen Raum nicht verloren geht.</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Seit 1.1.2011 müssen neu auf den Markt kommende Medikamente </w:t>
      </w:r>
      <w:proofErr w:type="spellStart"/>
      <w:r w:rsidRPr="005208FD">
        <w:rPr>
          <w:rFonts w:ascii="Open Sans" w:hAnsi="Open Sans" w:cs="Open Sans"/>
        </w:rPr>
        <w:t>Braillebeschriftungen</w:t>
      </w:r>
      <w:proofErr w:type="spellEnd"/>
      <w:r w:rsidRPr="005208FD">
        <w:rPr>
          <w:rFonts w:ascii="Open Sans" w:hAnsi="Open Sans" w:cs="Open Sans"/>
        </w:rPr>
        <w:t xml:space="preserve"> auf ihren Verpackungen haben. Wegen des zu verwendenden Codes bekomme ich immer wieder Anfragen von Pharmafirmen.</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Auch in Gruppen für Verkehrsnormen arbeite ich mit. Einer der Standards wurde überarbeitet und erscheint 2018 im Druck. Die Standardisierung von tastbaren </w:t>
      </w:r>
      <w:r w:rsidRPr="005208FD">
        <w:rPr>
          <w:rFonts w:ascii="Open Sans" w:hAnsi="Open Sans" w:cs="Open Sans"/>
        </w:rPr>
        <w:lastRenderedPageBreak/>
        <w:t xml:space="preserve">Symbolen und Schriftzeichen musste wegen der Überarbeitung anderer Normen nach hinten verschoben werden. </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Im </w:t>
      </w:r>
      <w:proofErr w:type="spellStart"/>
      <w:r w:rsidRPr="005208FD">
        <w:rPr>
          <w:rFonts w:ascii="Open Sans" w:hAnsi="Open Sans" w:cs="Open Sans"/>
        </w:rPr>
        <w:t>Brailleschriftkomitee</w:t>
      </w:r>
      <w:proofErr w:type="spellEnd"/>
      <w:r w:rsidRPr="005208FD">
        <w:rPr>
          <w:rFonts w:ascii="Open Sans" w:hAnsi="Open Sans" w:cs="Open Sans"/>
        </w:rPr>
        <w:t xml:space="preserve"> der deutschsprachigen Länder, dem übergeordneten Gremium hat es im November 2017 ein Treffen gegeben. Die geplante Veröffentlichung der neuen Systematik der Brailleschrift, die wenige Reformen enthält, hat sich aufgrund der notwendigen Synchronisierung von Braille- und Schwarzschriftdruck von 2017 auf 2018 verzögert. Die Hersteller von Übersetzungssoftware haben die geringfügigen Umstellungen bereits eingearbeitet. Auch die Geschäftsordnung ist noch nicht endgültig verabschiedet. </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Die Angleichung des Lautschriftsystems des anglo-amerikanischen Raumes an die Brailleschrift im deutschsprachigen Raum ist weiterhin in Arbeit. Die neuen Mitglieder des Komitees bringen hierbei viel Erfahrung und Expertenwissen ein.</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Seit 2016 läuft eine breitangelegte Studie zur Zukunft der Brailleschrift („</w:t>
      </w:r>
      <w:proofErr w:type="spellStart"/>
      <w:r w:rsidRPr="005208FD">
        <w:rPr>
          <w:rFonts w:ascii="Open Sans" w:hAnsi="Open Sans" w:cs="Open Sans"/>
        </w:rPr>
        <w:t>ZuBra</w:t>
      </w:r>
      <w:proofErr w:type="spellEnd"/>
      <w:r w:rsidRPr="005208FD">
        <w:rPr>
          <w:rFonts w:ascii="Open Sans" w:hAnsi="Open Sans" w:cs="Open Sans"/>
        </w:rPr>
        <w:t>“). Die Ergebnisse sind 2018 zu erwarten.</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Dänemark hat ein Projekt bei der Europäischen Blindenunion eingereicht, in welchem es um die Verwendung von Braille im skandinavischen und mitteleuropäischen Raum geht. Im November 2017 hat die Abschlusskonferenz mit VertreterInnen aus neun Ländern, davon vier Personen aus Österreich, stattgefunden.</w:t>
      </w:r>
    </w:p>
    <w:p w:rsidR="00D81A71" w:rsidRPr="005208FD" w:rsidRDefault="00D81A71" w:rsidP="002C2F22">
      <w:pPr>
        <w:spacing w:after="0" w:line="360" w:lineRule="auto"/>
        <w:rPr>
          <w:rFonts w:ascii="Open Sans" w:hAnsi="Open Sans" w:cs="Open Sans"/>
        </w:rPr>
      </w:pP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Als Vertreter Österreichs werde ich an der Arbeit einer Kleingruppe zur „Harmonisierung von Braille auf Papier und </w:t>
      </w:r>
      <w:proofErr w:type="spellStart"/>
      <w:r w:rsidRPr="005208FD">
        <w:rPr>
          <w:rFonts w:ascii="Open Sans" w:hAnsi="Open Sans" w:cs="Open Sans"/>
        </w:rPr>
        <w:t>Braillezeile</w:t>
      </w:r>
      <w:proofErr w:type="spellEnd"/>
      <w:r w:rsidRPr="005208FD">
        <w:rPr>
          <w:rFonts w:ascii="Open Sans" w:hAnsi="Open Sans" w:cs="Open Sans"/>
        </w:rPr>
        <w:t xml:space="preserve">“ teilnehmen. </w:t>
      </w:r>
    </w:p>
    <w:p w:rsidR="00D81A71" w:rsidRPr="005208FD" w:rsidRDefault="00D81A71" w:rsidP="002C2F22">
      <w:pPr>
        <w:spacing w:after="0" w:line="360" w:lineRule="auto"/>
        <w:rPr>
          <w:rFonts w:ascii="Open Sans" w:hAnsi="Open Sans" w:cs="Open Sans"/>
        </w:rPr>
      </w:pPr>
    </w:p>
    <w:p w:rsidR="00D81A71" w:rsidRPr="005208FD" w:rsidRDefault="00D81A71"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Referat für Öffentlichkeitsarbeit </w:t>
      </w:r>
      <w:r w:rsidRPr="005208FD">
        <w:rPr>
          <w:rStyle w:val="berschrift1Zchn"/>
          <w:rFonts w:ascii="Open Sans" w:hAnsi="Open Sans" w:cs="Open Sans"/>
          <w:color w:val="auto"/>
        </w:rPr>
        <w:br/>
        <w:t>Dr. Iris Gassenbauer</w:t>
      </w:r>
    </w:p>
    <w:p w:rsidR="00D81A71" w:rsidRPr="005208FD" w:rsidRDefault="00D81A71" w:rsidP="002C2F22">
      <w:pPr>
        <w:spacing w:after="0" w:line="360" w:lineRule="auto"/>
        <w:rPr>
          <w:rFonts w:ascii="Open Sans" w:hAnsi="Open Sans" w:cs="Open Sans"/>
          <w:b/>
          <w:sz w:val="28"/>
          <w:szCs w:val="28"/>
        </w:rPr>
      </w:pPr>
      <w:r w:rsidRPr="005208FD">
        <w:rPr>
          <w:rFonts w:ascii="Open Sans" w:hAnsi="Open Sans" w:cs="Open Sans"/>
          <w:b/>
          <w:sz w:val="28"/>
          <w:szCs w:val="28"/>
        </w:rPr>
        <w:t xml:space="preserve">Gemeinsame Strategie </w:t>
      </w:r>
    </w:p>
    <w:p w:rsidR="00D81A71" w:rsidRPr="005208FD" w:rsidRDefault="00D81A71" w:rsidP="002C2F22">
      <w:pPr>
        <w:spacing w:after="0" w:line="360" w:lineRule="auto"/>
        <w:rPr>
          <w:rFonts w:ascii="Open Sans" w:hAnsi="Open Sans" w:cs="Open Sans"/>
          <w:i/>
          <w:sz w:val="24"/>
          <w:szCs w:val="24"/>
        </w:rPr>
      </w:pPr>
      <w:r w:rsidRPr="005208FD">
        <w:rPr>
          <w:rFonts w:ascii="Open Sans" w:hAnsi="Open Sans" w:cs="Open Sans"/>
          <w:i/>
          <w:sz w:val="24"/>
          <w:szCs w:val="24"/>
        </w:rPr>
        <w:lastRenderedPageBreak/>
        <w:t xml:space="preserve">Der Blinden- und Sehbehindertenverband zeigt sich. In Kinosälen, im ORF, auf Plakatwänden und City-Lights. Alles nur nicht unscheinbar!  </w:t>
      </w:r>
    </w:p>
    <w:p w:rsidR="00D81A71" w:rsidRPr="005208FD" w:rsidRDefault="00D81A71" w:rsidP="002C2F22">
      <w:pPr>
        <w:spacing w:after="0" w:line="360" w:lineRule="auto"/>
        <w:rPr>
          <w:rFonts w:ascii="Open Sans" w:eastAsia="Times New Roman" w:hAnsi="Open Sans" w:cs="Open Sans"/>
        </w:rPr>
      </w:pPr>
      <w:r w:rsidRPr="005208FD">
        <w:rPr>
          <w:rFonts w:ascii="Open Sans" w:eastAsia="Times New Roman" w:hAnsi="Open Sans" w:cs="Open Sans"/>
        </w:rPr>
        <w:t xml:space="preserve">Damit der Blinden- und Sehbehindertenverband als Organisation, die Hilfe zur Selbsthilfe leistet, erfolgreich und effektiv arbeiten kann, sind viele Faktoren notwendig. Eine gute interne Kommunikation ist hier ebenso wichtig, wie es die Kommunikation nach außen ist. Um die Öffentlichkeit zu informieren und nicht zuletzt zu sensibilisieren, ist es notwendig, präsent zu bleiben.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In Zusammenarbeit mit der Agentur für Strategie und Kommunikation Haslinger, Keck. wurde eine Dachmarkenkampagne entwickelt, die österreichweit auf den BSVÖ und seine sieben Landesorganisationen aufmerksam macht und auf Plakaten und City Lights zu sehen ist. Das von der Kreativagentur Gruppe am Park entworfene neue Werbesujet zeigt das Motto des BSVÖ „Gemeinsam mehr sehen“ kombiniert mit Braille-Schrift. Die Untertitelung: </w:t>
      </w:r>
      <w:r w:rsidRPr="005208FD">
        <w:rPr>
          <w:rFonts w:ascii="Open Sans" w:hAnsi="Open Sans" w:cs="Open Sans"/>
          <w:i/>
        </w:rPr>
        <w:t>Unterstützung. Beratung. Lebensfreude.</w:t>
      </w:r>
      <w:r w:rsidRPr="005208FD">
        <w:rPr>
          <w:rFonts w:ascii="Open Sans" w:hAnsi="Open Sans" w:cs="Open Sans"/>
        </w:rPr>
        <w:t xml:space="preserve"> vereint wichtige Schlagworte der BSV-Arbeit.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 xml:space="preserve">Zusätzlich dazu wurde der Spendentrailer des Blinden- und Sehbehindertenverbands wieder im ORF und auch im Kino-Vorprogramm ausgestrahlt, wo er eine große Zahl an potentiellen Spendern erreichte. </w:t>
      </w:r>
    </w:p>
    <w:p w:rsidR="00D81A71" w:rsidRPr="005208FD" w:rsidRDefault="00D81A71" w:rsidP="002C2F22">
      <w:pPr>
        <w:spacing w:after="0" w:line="360" w:lineRule="auto"/>
        <w:rPr>
          <w:rFonts w:ascii="Open Sans" w:hAnsi="Open Sans" w:cs="Open Sans"/>
        </w:rPr>
      </w:pPr>
      <w:r w:rsidRPr="005208FD">
        <w:rPr>
          <w:rFonts w:ascii="Open Sans" w:hAnsi="Open Sans" w:cs="Open Sans"/>
        </w:rPr>
        <w:t>Im Jänner dieses Jahres fand eine Pressekonferenz in Kooperation mit der Österreichischen</w:t>
      </w:r>
      <w:r w:rsidR="00092725" w:rsidRPr="005208FD">
        <w:rPr>
          <w:rFonts w:ascii="Open Sans" w:hAnsi="Open Sans" w:cs="Open Sans"/>
        </w:rPr>
        <w:t xml:space="preserve"> </w:t>
      </w:r>
      <w:r w:rsidRPr="005208FD">
        <w:rPr>
          <w:rFonts w:ascii="Open Sans" w:hAnsi="Open Sans" w:cs="Open Sans"/>
        </w:rPr>
        <w:t xml:space="preserve">Gesellschaft für Ophthalmologie statt, in welcher den anwesenden Journalisten neben der Bedeutung von Augen-Vorsorge und rechtzeitiger Therapie, die Beratungskompetenz und die Unterstützungsmaßnahmen des Blinden- und Sehbehindertenverbands vermittelt wurde. Starbariton Clemens Unterreiner, langjähriger Unterstützer des BSVÖ, erhob auch hier seine Stimme und sorgte mit für hohes Medieninteresse. </w:t>
      </w:r>
    </w:p>
    <w:p w:rsidR="00D81A71" w:rsidRPr="005208FD" w:rsidRDefault="00D81A71" w:rsidP="002C2F22">
      <w:pPr>
        <w:pStyle w:val="Listenabsatz"/>
        <w:spacing w:after="0" w:line="360" w:lineRule="auto"/>
        <w:rPr>
          <w:rFonts w:ascii="Open Sans" w:hAnsi="Open Sans" w:cs="Open Sans"/>
        </w:rPr>
      </w:pPr>
    </w:p>
    <w:p w:rsidR="00D81A71" w:rsidRPr="005208FD" w:rsidRDefault="00092725" w:rsidP="002C2F22">
      <w:pPr>
        <w:spacing w:after="0" w:line="360" w:lineRule="auto"/>
        <w:rPr>
          <w:rFonts w:ascii="Open Sans" w:hAnsi="Open Sans" w:cs="Open Sans"/>
        </w:rPr>
      </w:pPr>
      <w:r w:rsidRPr="005208FD">
        <w:rPr>
          <w:rFonts w:ascii="Open Sans" w:hAnsi="Open Sans" w:cs="Open Sans"/>
        </w:rPr>
        <w:t xml:space="preserve">[Bild: </w:t>
      </w:r>
      <w:r w:rsidR="00D81A71" w:rsidRPr="005208FD">
        <w:rPr>
          <w:rFonts w:ascii="Open Sans" w:hAnsi="Open Sans" w:cs="Open Sans"/>
        </w:rPr>
        <w:t>Bildunterschrift: Podium der Pressekonferenz: Dr. Heindl neben OMR Dr. Azem, Herrn Unterreiner und Präsident des BSVÖ Dr. Wolf</w:t>
      </w:r>
      <w:r w:rsidRPr="005208FD">
        <w:rPr>
          <w:rFonts w:ascii="Open Sans" w:hAnsi="Open Sans" w:cs="Open Sans"/>
        </w:rPr>
        <w:t>]</w:t>
      </w:r>
    </w:p>
    <w:p w:rsidR="00D81A71" w:rsidRPr="005208FD" w:rsidRDefault="00D81A71" w:rsidP="002C2F22">
      <w:pPr>
        <w:pStyle w:val="Listenabsatz"/>
        <w:spacing w:after="0" w:line="360" w:lineRule="auto"/>
        <w:rPr>
          <w:rFonts w:ascii="Open Sans" w:hAnsi="Open Sans" w:cs="Open Sans"/>
        </w:rPr>
      </w:pPr>
    </w:p>
    <w:p w:rsidR="00D81A71" w:rsidRPr="005208FD" w:rsidRDefault="00092725" w:rsidP="002C2F22">
      <w:pPr>
        <w:pStyle w:val="Listenabsatz"/>
        <w:numPr>
          <w:ilvl w:val="0"/>
          <w:numId w:val="3"/>
        </w:numPr>
        <w:spacing w:after="0" w:line="360" w:lineRule="auto"/>
        <w:rPr>
          <w:rStyle w:val="berschrift1Zchn"/>
          <w:rFonts w:ascii="Open Sans" w:eastAsiaTheme="minorHAnsi" w:hAnsi="Open Sans" w:cs="Open Sans"/>
          <w:color w:val="auto"/>
          <w:sz w:val="22"/>
          <w:szCs w:val="22"/>
        </w:rPr>
      </w:pPr>
      <w:r w:rsidRPr="005208FD">
        <w:rPr>
          <w:rStyle w:val="berschrift1Zchn"/>
          <w:rFonts w:ascii="Open Sans" w:hAnsi="Open Sans" w:cs="Open Sans"/>
          <w:color w:val="auto"/>
        </w:rPr>
        <w:t xml:space="preserve">Inserat </w:t>
      </w:r>
      <w:proofErr w:type="spellStart"/>
      <w:r w:rsidRPr="005208FD">
        <w:rPr>
          <w:rStyle w:val="berschrift1Zchn"/>
          <w:rFonts w:ascii="Open Sans" w:hAnsi="Open Sans" w:cs="Open Sans"/>
          <w:color w:val="auto"/>
        </w:rPr>
        <w:t>Videbis</w:t>
      </w:r>
      <w:proofErr w:type="spellEnd"/>
      <w:r w:rsidRPr="005208FD">
        <w:rPr>
          <w:rStyle w:val="berschrift1Zchn"/>
          <w:rFonts w:ascii="Open Sans" w:hAnsi="Open Sans" w:cs="Open Sans"/>
          <w:color w:val="auto"/>
        </w:rPr>
        <w:br/>
      </w:r>
    </w:p>
    <w:p w:rsidR="00092725" w:rsidRPr="005208FD" w:rsidRDefault="00092725" w:rsidP="002C2F22">
      <w:pPr>
        <w:spacing w:after="0" w:line="360" w:lineRule="auto"/>
        <w:rPr>
          <w:rFonts w:ascii="Open Sans" w:hAnsi="Open Sans" w:cs="Open Sans"/>
        </w:rPr>
      </w:pPr>
      <w:r w:rsidRPr="005208FD">
        <w:rPr>
          <w:rFonts w:ascii="Open Sans" w:hAnsi="Open Sans" w:cs="Open Sans"/>
        </w:rPr>
        <w:lastRenderedPageBreak/>
        <w:t xml:space="preserve">[Ein junges Paar mit Tandem, beide tragen die </w:t>
      </w:r>
      <w:proofErr w:type="spellStart"/>
      <w:r w:rsidRPr="005208FD">
        <w:rPr>
          <w:rFonts w:ascii="Open Sans" w:hAnsi="Open Sans" w:cs="Open Sans"/>
        </w:rPr>
        <w:t>OrCam</w:t>
      </w:r>
      <w:proofErr w:type="spellEnd"/>
      <w:r w:rsidRPr="005208FD">
        <w:rPr>
          <w:rFonts w:ascii="Open Sans" w:hAnsi="Open Sans" w:cs="Open Sans"/>
        </w:rPr>
        <w:t xml:space="preserve"> Brille] </w:t>
      </w:r>
      <w:r w:rsidRPr="005208FD">
        <w:rPr>
          <w:rFonts w:ascii="Open Sans" w:hAnsi="Open Sans" w:cs="Open Sans"/>
        </w:rPr>
        <w:br/>
        <w:t xml:space="preserve">[Logo </w:t>
      </w:r>
      <w:proofErr w:type="spellStart"/>
      <w:r w:rsidRPr="005208FD">
        <w:rPr>
          <w:rFonts w:ascii="Open Sans" w:hAnsi="Open Sans" w:cs="Open Sans"/>
        </w:rPr>
        <w:t>Videbis</w:t>
      </w:r>
      <w:proofErr w:type="spellEnd"/>
      <w:r w:rsidRPr="005208FD">
        <w:rPr>
          <w:rFonts w:ascii="Open Sans" w:hAnsi="Open Sans" w:cs="Open Sans"/>
        </w:rPr>
        <w:t>: Ein weißes, stilisiertes Auge mit weißem Schriftzug auf grünem Hintergrund]</w:t>
      </w:r>
    </w:p>
    <w:p w:rsidR="00092725" w:rsidRPr="005208FD" w:rsidRDefault="00092725" w:rsidP="002C2F22">
      <w:pPr>
        <w:spacing w:after="0" w:line="360" w:lineRule="auto"/>
        <w:rPr>
          <w:rFonts w:ascii="Open Sans" w:hAnsi="Open Sans" w:cs="Open Sans"/>
        </w:rPr>
      </w:pPr>
      <w:r w:rsidRPr="005208FD">
        <w:rPr>
          <w:rFonts w:ascii="Open Sans" w:hAnsi="Open Sans" w:cs="Open Sans"/>
        </w:rPr>
        <w:t xml:space="preserve">Mobiles Lesevergnügen mit der </w:t>
      </w:r>
      <w:proofErr w:type="spellStart"/>
      <w:r w:rsidRPr="005208FD">
        <w:rPr>
          <w:rFonts w:ascii="Open Sans" w:hAnsi="Open Sans" w:cs="Open Sans"/>
        </w:rPr>
        <w:t>OrCam</w:t>
      </w:r>
      <w:proofErr w:type="spellEnd"/>
      <w:r w:rsidRPr="005208FD">
        <w:rPr>
          <w:rFonts w:ascii="Open Sans" w:hAnsi="Open Sans" w:cs="Open Sans"/>
        </w:rPr>
        <w:t xml:space="preserve"> </w:t>
      </w:r>
      <w:proofErr w:type="spellStart"/>
      <w:r w:rsidRPr="005208FD">
        <w:rPr>
          <w:rFonts w:ascii="Open Sans" w:hAnsi="Open Sans" w:cs="Open Sans"/>
        </w:rPr>
        <w:t>MyEye</w:t>
      </w:r>
      <w:proofErr w:type="spellEnd"/>
    </w:p>
    <w:p w:rsidR="00092725" w:rsidRPr="005208FD" w:rsidRDefault="00092725" w:rsidP="002C2F22">
      <w:pPr>
        <w:spacing w:after="0" w:line="360" w:lineRule="auto"/>
        <w:rPr>
          <w:rFonts w:ascii="Open Sans" w:hAnsi="Open Sans" w:cs="Open Sans"/>
        </w:rPr>
      </w:pPr>
    </w:p>
    <w:p w:rsidR="00092725" w:rsidRPr="005208FD" w:rsidRDefault="00092725" w:rsidP="002C2F22">
      <w:pPr>
        <w:spacing w:after="0" w:line="360" w:lineRule="auto"/>
        <w:rPr>
          <w:rFonts w:ascii="Open Sans" w:hAnsi="Open Sans" w:cs="Open Sans"/>
        </w:rPr>
      </w:pPr>
      <w:r w:rsidRPr="005208FD">
        <w:rPr>
          <w:rFonts w:ascii="Open Sans" w:hAnsi="Open Sans" w:cs="Open Sans"/>
        </w:rPr>
        <w:t xml:space="preserve">[Eine Dame liest mit der </w:t>
      </w:r>
      <w:proofErr w:type="spellStart"/>
      <w:r w:rsidRPr="005208FD">
        <w:rPr>
          <w:rFonts w:ascii="Open Sans" w:hAnsi="Open Sans" w:cs="Open Sans"/>
        </w:rPr>
        <w:t>OrCam</w:t>
      </w:r>
      <w:proofErr w:type="spellEnd"/>
      <w:r w:rsidRPr="005208FD">
        <w:rPr>
          <w:rFonts w:ascii="Open Sans" w:hAnsi="Open Sans" w:cs="Open Sans"/>
        </w:rPr>
        <w:t xml:space="preserve"> aus einem dicken Schmöker, den sie in der Hand hält] </w:t>
      </w:r>
    </w:p>
    <w:p w:rsidR="00092725" w:rsidRPr="005208FD" w:rsidRDefault="00092725" w:rsidP="002C2F22">
      <w:pPr>
        <w:spacing w:after="0" w:line="360" w:lineRule="auto"/>
        <w:rPr>
          <w:rFonts w:ascii="Open Sans" w:hAnsi="Open Sans" w:cs="Open Sans"/>
        </w:rPr>
      </w:pPr>
      <w:r w:rsidRPr="005208FD">
        <w:rPr>
          <w:rFonts w:ascii="Open Sans" w:hAnsi="Open Sans" w:cs="Open Sans"/>
        </w:rPr>
        <w:t xml:space="preserve">1210 Wien, </w:t>
      </w:r>
      <w:proofErr w:type="spellStart"/>
      <w:r w:rsidRPr="005208FD">
        <w:rPr>
          <w:rFonts w:ascii="Open Sans" w:hAnsi="Open Sans" w:cs="Open Sans"/>
        </w:rPr>
        <w:t>Floridsdorfer</w:t>
      </w:r>
      <w:proofErr w:type="spellEnd"/>
      <w:r w:rsidRPr="005208FD">
        <w:rPr>
          <w:rFonts w:ascii="Open Sans" w:hAnsi="Open Sans" w:cs="Open Sans"/>
        </w:rPr>
        <w:t xml:space="preserve"> </w:t>
      </w:r>
      <w:proofErr w:type="spellStart"/>
      <w:r w:rsidRPr="005208FD">
        <w:rPr>
          <w:rFonts w:ascii="Open Sans" w:hAnsi="Open Sans" w:cs="Open Sans"/>
        </w:rPr>
        <w:t>Hauptstrasse</w:t>
      </w:r>
      <w:proofErr w:type="spellEnd"/>
      <w:r w:rsidRPr="005208FD">
        <w:rPr>
          <w:rFonts w:ascii="Open Sans" w:hAnsi="Open Sans" w:cs="Open Sans"/>
        </w:rPr>
        <w:t xml:space="preserve"> 28,</w:t>
      </w:r>
      <w:r w:rsidRPr="005208FD">
        <w:rPr>
          <w:rFonts w:ascii="Open Sans" w:hAnsi="Open Sans" w:cs="Open Sans"/>
        </w:rPr>
        <w:br/>
        <w:t>1150 Wien, Storchengasse 1</w:t>
      </w:r>
      <w:r w:rsidRPr="005208FD">
        <w:rPr>
          <w:rFonts w:ascii="Open Sans" w:hAnsi="Open Sans" w:cs="Open Sans"/>
        </w:rPr>
        <w:br/>
        <w:t xml:space="preserve">4020 Linz, </w:t>
      </w:r>
      <w:proofErr w:type="spellStart"/>
      <w:r w:rsidRPr="005208FD">
        <w:rPr>
          <w:rFonts w:ascii="Open Sans" w:hAnsi="Open Sans" w:cs="Open Sans"/>
        </w:rPr>
        <w:t>Melicharstrasse</w:t>
      </w:r>
      <w:proofErr w:type="spellEnd"/>
      <w:r w:rsidRPr="005208FD">
        <w:rPr>
          <w:rFonts w:ascii="Open Sans" w:hAnsi="Open Sans" w:cs="Open Sans"/>
        </w:rPr>
        <w:t xml:space="preserve"> 9</w:t>
      </w:r>
      <w:r w:rsidRPr="005208FD">
        <w:rPr>
          <w:rFonts w:ascii="Open Sans" w:hAnsi="Open Sans" w:cs="Open Sans"/>
        </w:rPr>
        <w:br/>
        <w:t xml:space="preserve">6020 Linz, </w:t>
      </w:r>
      <w:proofErr w:type="spellStart"/>
      <w:r w:rsidRPr="005208FD">
        <w:rPr>
          <w:rFonts w:ascii="Open Sans" w:hAnsi="Open Sans" w:cs="Open Sans"/>
        </w:rPr>
        <w:t>Amraserstrasse</w:t>
      </w:r>
      <w:proofErr w:type="spellEnd"/>
      <w:r w:rsidRPr="005208FD">
        <w:rPr>
          <w:rFonts w:ascii="Open Sans" w:hAnsi="Open Sans" w:cs="Open Sans"/>
        </w:rPr>
        <w:t xml:space="preserve"> 87</w:t>
      </w:r>
      <w:r w:rsidRPr="005208FD">
        <w:rPr>
          <w:rFonts w:ascii="Open Sans" w:hAnsi="Open Sans" w:cs="Open Sans"/>
        </w:rPr>
        <w:br/>
        <w:t xml:space="preserve">8051 Graz, </w:t>
      </w:r>
      <w:proofErr w:type="spellStart"/>
      <w:r w:rsidRPr="005208FD">
        <w:rPr>
          <w:rFonts w:ascii="Open Sans" w:hAnsi="Open Sans" w:cs="Open Sans"/>
        </w:rPr>
        <w:t>Augasse</w:t>
      </w:r>
      <w:proofErr w:type="spellEnd"/>
      <w:r w:rsidRPr="005208FD">
        <w:rPr>
          <w:rFonts w:ascii="Open Sans" w:hAnsi="Open Sans" w:cs="Open Sans"/>
        </w:rPr>
        <w:t xml:space="preserve"> 132, E3</w:t>
      </w:r>
    </w:p>
    <w:p w:rsidR="00092725" w:rsidRPr="005208FD" w:rsidRDefault="00092725" w:rsidP="002C2F22">
      <w:pPr>
        <w:spacing w:after="0" w:line="360" w:lineRule="auto"/>
        <w:rPr>
          <w:rFonts w:ascii="Open Sans" w:hAnsi="Open Sans" w:cs="Open Sans"/>
        </w:rPr>
      </w:pPr>
      <w:r w:rsidRPr="005208FD">
        <w:rPr>
          <w:rFonts w:ascii="Open Sans" w:hAnsi="Open Sans" w:cs="Open Sans"/>
        </w:rPr>
        <w:t>Tel. 01 27 88 333</w:t>
      </w:r>
    </w:p>
    <w:p w:rsidR="00653B9D" w:rsidRPr="005208FD" w:rsidRDefault="00AB21D5" w:rsidP="002C2F22">
      <w:pPr>
        <w:spacing w:after="0" w:line="360" w:lineRule="auto"/>
        <w:rPr>
          <w:rFonts w:ascii="Open Sans" w:hAnsi="Open Sans" w:cs="Open Sans"/>
        </w:rPr>
      </w:pPr>
      <w:hyperlink r:id="rId13" w:history="1">
        <w:r w:rsidR="00092725" w:rsidRPr="005208FD">
          <w:rPr>
            <w:rStyle w:val="Hyperlink"/>
            <w:rFonts w:ascii="Open Sans" w:hAnsi="Open Sans" w:cs="Open Sans"/>
          </w:rPr>
          <w:t>www.videbis.at</w:t>
        </w:r>
      </w:hyperlink>
      <w:r w:rsidR="00092725" w:rsidRPr="005208FD">
        <w:rPr>
          <w:rFonts w:ascii="Open Sans" w:hAnsi="Open Sans" w:cs="Open Sans"/>
        </w:rPr>
        <w:t xml:space="preserve"> </w:t>
      </w:r>
    </w:p>
    <w:sectPr w:rsidR="00653B9D" w:rsidRPr="005208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236D1"/>
    <w:multiLevelType w:val="hybridMultilevel"/>
    <w:tmpl w:val="3B44F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537969"/>
    <w:multiLevelType w:val="hybridMultilevel"/>
    <w:tmpl w:val="2C006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EA7FCF"/>
    <w:multiLevelType w:val="hybridMultilevel"/>
    <w:tmpl w:val="379CBEB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7D38190C"/>
    <w:multiLevelType w:val="hybridMultilevel"/>
    <w:tmpl w:val="DF242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00"/>
    <w:rsid w:val="000063A1"/>
    <w:rsid w:val="00062C68"/>
    <w:rsid w:val="00092725"/>
    <w:rsid w:val="001859F4"/>
    <w:rsid w:val="002C2F22"/>
    <w:rsid w:val="003663E4"/>
    <w:rsid w:val="00402D13"/>
    <w:rsid w:val="005208FD"/>
    <w:rsid w:val="00537A33"/>
    <w:rsid w:val="0057711A"/>
    <w:rsid w:val="00653B9D"/>
    <w:rsid w:val="006642DF"/>
    <w:rsid w:val="007B289F"/>
    <w:rsid w:val="00AB21D5"/>
    <w:rsid w:val="00B10915"/>
    <w:rsid w:val="00BB715A"/>
    <w:rsid w:val="00C430A3"/>
    <w:rsid w:val="00CC133B"/>
    <w:rsid w:val="00D30BBD"/>
    <w:rsid w:val="00D81A71"/>
    <w:rsid w:val="00D92849"/>
    <w:rsid w:val="00DE231B"/>
    <w:rsid w:val="00E9183F"/>
    <w:rsid w:val="00EE3F00"/>
    <w:rsid w:val="00F07E6C"/>
    <w:rsid w:val="00F550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0D42-FAB0-4F93-85D3-941F384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3F00"/>
  </w:style>
  <w:style w:type="paragraph" w:styleId="berschrift1">
    <w:name w:val="heading 1"/>
    <w:basedOn w:val="Standard"/>
    <w:next w:val="Standard"/>
    <w:link w:val="berschrift1Zchn"/>
    <w:uiPriority w:val="9"/>
    <w:qFormat/>
    <w:rsid w:val="00EE3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550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3F0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D92849"/>
    <w:pPr>
      <w:ind w:left="720"/>
      <w:contextualSpacing/>
    </w:pPr>
  </w:style>
  <w:style w:type="paragraph" w:styleId="StandardWeb">
    <w:name w:val="Normal (Web)"/>
    <w:basedOn w:val="Standard"/>
    <w:uiPriority w:val="99"/>
    <w:semiHidden/>
    <w:unhideWhenUsed/>
    <w:rsid w:val="00402D1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xtext">
    <w:name w:val="x_text"/>
    <w:basedOn w:val="Standard"/>
    <w:rsid w:val="00402D1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402D13"/>
    <w:rPr>
      <w:color w:val="0563C1" w:themeColor="hyperlink"/>
      <w:u w:val="single"/>
    </w:rPr>
  </w:style>
  <w:style w:type="character" w:customStyle="1" w:styleId="UnresolvedMention">
    <w:name w:val="Unresolved Mention"/>
    <w:basedOn w:val="Absatz-Standardschriftart"/>
    <w:uiPriority w:val="99"/>
    <w:semiHidden/>
    <w:unhideWhenUsed/>
    <w:rsid w:val="00653B9D"/>
    <w:rPr>
      <w:color w:val="808080"/>
      <w:shd w:val="clear" w:color="auto" w:fill="E6E6E6"/>
    </w:rPr>
  </w:style>
  <w:style w:type="paragraph" w:styleId="KeinLeerraum">
    <w:name w:val="No Spacing"/>
    <w:uiPriority w:val="1"/>
    <w:qFormat/>
    <w:rsid w:val="00CC133B"/>
    <w:pPr>
      <w:suppressAutoHyphens/>
      <w:spacing w:after="0" w:line="240" w:lineRule="auto"/>
    </w:pPr>
    <w:rPr>
      <w:rFonts w:ascii="Lucida Sans Unicode" w:eastAsia="Calibri" w:hAnsi="Lucida Sans Unicode" w:cs="Times New Roman"/>
    </w:rPr>
  </w:style>
  <w:style w:type="character" w:customStyle="1" w:styleId="berschrift3Zchn">
    <w:name w:val="Überschrift 3 Zchn"/>
    <w:basedOn w:val="Absatz-Standardschriftart"/>
    <w:link w:val="berschrift3"/>
    <w:uiPriority w:val="9"/>
    <w:semiHidden/>
    <w:rsid w:val="00F550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78597">
      <w:bodyDiv w:val="1"/>
      <w:marLeft w:val="0"/>
      <w:marRight w:val="0"/>
      <w:marTop w:val="0"/>
      <w:marBottom w:val="0"/>
      <w:divBdr>
        <w:top w:val="none" w:sz="0" w:space="0" w:color="auto"/>
        <w:left w:val="none" w:sz="0" w:space="0" w:color="auto"/>
        <w:bottom w:val="none" w:sz="0" w:space="0" w:color="auto"/>
        <w:right w:val="none" w:sz="0" w:space="0" w:color="auto"/>
      </w:divBdr>
    </w:div>
    <w:div w:id="1167480386">
      <w:bodyDiv w:val="1"/>
      <w:marLeft w:val="0"/>
      <w:marRight w:val="0"/>
      <w:marTop w:val="0"/>
      <w:marBottom w:val="0"/>
      <w:divBdr>
        <w:top w:val="none" w:sz="0" w:space="0" w:color="auto"/>
        <w:left w:val="none" w:sz="0" w:space="0" w:color="auto"/>
        <w:bottom w:val="none" w:sz="0" w:space="0" w:color="auto"/>
        <w:right w:val="none" w:sz="0" w:space="0" w:color="auto"/>
      </w:divBdr>
    </w:div>
    <w:div w:id="1456557713">
      <w:bodyDiv w:val="1"/>
      <w:marLeft w:val="0"/>
      <w:marRight w:val="0"/>
      <w:marTop w:val="0"/>
      <w:marBottom w:val="0"/>
      <w:divBdr>
        <w:top w:val="none" w:sz="0" w:space="0" w:color="auto"/>
        <w:left w:val="none" w:sz="0" w:space="0" w:color="auto"/>
        <w:bottom w:val="none" w:sz="0" w:space="0" w:color="auto"/>
        <w:right w:val="none" w:sz="0" w:space="0" w:color="auto"/>
      </w:divBdr>
      <w:divsChild>
        <w:div w:id="344209087">
          <w:marLeft w:val="0"/>
          <w:marRight w:val="0"/>
          <w:marTop w:val="0"/>
          <w:marBottom w:val="0"/>
          <w:divBdr>
            <w:top w:val="none" w:sz="0" w:space="0" w:color="auto"/>
            <w:left w:val="none" w:sz="0" w:space="0" w:color="auto"/>
            <w:bottom w:val="none" w:sz="0" w:space="0" w:color="auto"/>
            <w:right w:val="none" w:sz="0" w:space="0" w:color="auto"/>
          </w:divBdr>
          <w:divsChild>
            <w:div w:id="1504470407">
              <w:marLeft w:val="0"/>
              <w:marRight w:val="0"/>
              <w:marTop w:val="0"/>
              <w:marBottom w:val="0"/>
              <w:divBdr>
                <w:top w:val="none" w:sz="0" w:space="0" w:color="auto"/>
                <w:left w:val="none" w:sz="0" w:space="0" w:color="auto"/>
                <w:bottom w:val="none" w:sz="0" w:space="0" w:color="auto"/>
                <w:right w:val="none" w:sz="0" w:space="0" w:color="auto"/>
              </w:divBdr>
              <w:divsChild>
                <w:div w:id="16420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6537">
          <w:marLeft w:val="0"/>
          <w:marRight w:val="0"/>
          <w:marTop w:val="0"/>
          <w:marBottom w:val="0"/>
          <w:divBdr>
            <w:top w:val="none" w:sz="0" w:space="0" w:color="auto"/>
            <w:left w:val="none" w:sz="0" w:space="0" w:color="auto"/>
            <w:bottom w:val="none" w:sz="0" w:space="0" w:color="auto"/>
            <w:right w:val="none" w:sz="0" w:space="0" w:color="auto"/>
          </w:divBdr>
        </w:div>
      </w:divsChild>
    </w:div>
    <w:div w:id="1715345558">
      <w:bodyDiv w:val="1"/>
      <w:marLeft w:val="0"/>
      <w:marRight w:val="0"/>
      <w:marTop w:val="0"/>
      <w:marBottom w:val="0"/>
      <w:divBdr>
        <w:top w:val="none" w:sz="0" w:space="0" w:color="auto"/>
        <w:left w:val="none" w:sz="0" w:space="0" w:color="auto"/>
        <w:bottom w:val="none" w:sz="0" w:space="0" w:color="auto"/>
        <w:right w:val="none" w:sz="0" w:space="0" w:color="auto"/>
      </w:divBdr>
    </w:div>
    <w:div w:id="19423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hknacker.at" TargetMode="External"/><Relationship Id="rId13" Type="http://schemas.openxmlformats.org/officeDocument/2006/relationships/hyperlink" Target="http://www.videbis.at" TargetMode="External"/><Relationship Id="rId3" Type="http://schemas.openxmlformats.org/officeDocument/2006/relationships/settings" Target="settings.xml"/><Relationship Id="rId7" Type="http://schemas.openxmlformats.org/officeDocument/2006/relationships/hyperlink" Target="http://www.handshake.at" TargetMode="External"/><Relationship Id="rId12" Type="http://schemas.openxmlformats.org/officeDocument/2006/relationships/hyperlink" Target="https://www.bsvt.at/leistungen/beru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andshake.at" TargetMode="External"/><Relationship Id="rId11" Type="http://schemas.openxmlformats.org/officeDocument/2006/relationships/hyperlink" Target="http://www.sebus.at" TargetMode="External"/><Relationship Id="rId5" Type="http://schemas.openxmlformats.org/officeDocument/2006/relationships/hyperlink" Target="http://www.fairfueralle.at" TargetMode="External"/><Relationship Id="rId15" Type="http://schemas.openxmlformats.org/officeDocument/2006/relationships/theme" Target="theme/theme1.xml"/><Relationship Id="rId10" Type="http://schemas.openxmlformats.org/officeDocument/2006/relationships/hyperlink" Target="http://www.buchknacker.at" TargetMode="External"/><Relationship Id="rId4" Type="http://schemas.openxmlformats.org/officeDocument/2006/relationships/webSettings" Target="webSettings.xml"/><Relationship Id="rId9" Type="http://schemas.openxmlformats.org/officeDocument/2006/relationships/hyperlink" Target="mailto:info@buchknacker.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8245</Words>
  <Characters>51947</Characters>
  <Application>Microsoft Office Word</Application>
  <DocSecurity>0</DocSecurity>
  <Lines>432</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Rezeption2</cp:lastModifiedBy>
  <cp:revision>5</cp:revision>
  <dcterms:created xsi:type="dcterms:W3CDTF">2018-05-29T13:36:00Z</dcterms:created>
  <dcterms:modified xsi:type="dcterms:W3CDTF">2018-05-29T15:04:00Z</dcterms:modified>
</cp:coreProperties>
</file>