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2F" w:rsidRDefault="00EC0FB9" w:rsidP="00C8512F">
      <w:pPr>
        <w:jc w:val="center"/>
        <w:rPr>
          <w:rFonts w:ascii="Arial" w:hAnsi="Arial"/>
          <w:b/>
          <w:sz w:val="40"/>
          <w:szCs w:val="40"/>
          <w:lang w:eastAsia="en-US" w:bidi="en-US"/>
        </w:rPr>
      </w:pPr>
      <w:r>
        <w:rPr>
          <w:rFonts w:ascii="Arial" w:hAnsi="Arial"/>
          <w:b/>
          <w:noProof/>
          <w:sz w:val="56"/>
          <w:szCs w:val="56"/>
          <w:lang w:val="de-AT" w:eastAsia="de-AT" w:bidi="ar-SA"/>
        </w:rPr>
        <w:drawing>
          <wp:anchor distT="0" distB="0" distL="114300" distR="114300" simplePos="0" relativeHeight="251659264" behindDoc="1" locked="0" layoutInCell="1" allowOverlap="1" wp14:anchorId="1B1B228A" wp14:editId="7B08BD7A">
            <wp:simplePos x="0" y="0"/>
            <wp:positionH relativeFrom="column">
              <wp:posOffset>3465830</wp:posOffset>
            </wp:positionH>
            <wp:positionV relativeFrom="paragraph">
              <wp:posOffset>-13970</wp:posOffset>
            </wp:positionV>
            <wp:extent cx="2359025" cy="1323975"/>
            <wp:effectExtent l="0" t="0" r="3175" b="9525"/>
            <wp:wrapTight wrapText="bothSides">
              <wp:wrapPolygon edited="0">
                <wp:start x="0" y="0"/>
                <wp:lineTo x="0" y="21445"/>
                <wp:lineTo x="21455" y="21445"/>
                <wp:lineTo x="21455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SVÖ_4C_positi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56"/>
          <w:szCs w:val="56"/>
          <w:lang w:val="de-AT" w:eastAsia="de-AT" w:bidi="ar-SA"/>
        </w:rPr>
        <w:drawing>
          <wp:anchor distT="0" distB="0" distL="114300" distR="114300" simplePos="0" relativeHeight="251658240" behindDoc="1" locked="0" layoutInCell="1" allowOverlap="1" wp14:anchorId="087E0004" wp14:editId="64D35971">
            <wp:simplePos x="0" y="0"/>
            <wp:positionH relativeFrom="column">
              <wp:posOffset>-137795</wp:posOffset>
            </wp:positionH>
            <wp:positionV relativeFrom="paragraph">
              <wp:posOffset>233680</wp:posOffset>
            </wp:positionV>
            <wp:extent cx="2305050" cy="989965"/>
            <wp:effectExtent l="0" t="0" r="0" b="635"/>
            <wp:wrapTight wrapText="bothSides">
              <wp:wrapPolygon edited="0">
                <wp:start x="0" y="0"/>
                <wp:lineTo x="0" y="21198"/>
                <wp:lineTo x="15888" y="21198"/>
                <wp:lineTo x="15888" y="19951"/>
                <wp:lineTo x="21421" y="17457"/>
                <wp:lineTo x="2142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BLI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65C" w:rsidRDefault="00FE265C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</w:p>
    <w:p w:rsidR="00FE265C" w:rsidRDefault="00FE265C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</w:p>
    <w:p w:rsidR="00FE265C" w:rsidRDefault="00361E28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  <w:r>
        <w:rPr>
          <w:rFonts w:ascii="Arial" w:hAnsi="Arial"/>
          <w:b/>
          <w:noProof/>
          <w:sz w:val="56"/>
          <w:szCs w:val="56"/>
          <w:lang w:val="de-AT" w:eastAsia="de-A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14605</wp:posOffset>
            </wp:positionV>
            <wp:extent cx="2028825" cy="1058545"/>
            <wp:effectExtent l="0" t="0" r="9525" b="8255"/>
            <wp:wrapTight wrapText="bothSides">
              <wp:wrapPolygon edited="0">
                <wp:start x="0" y="0"/>
                <wp:lineTo x="0" y="21380"/>
                <wp:lineTo x="21499" y="21380"/>
                <wp:lineTo x="2149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SV_4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65C" w:rsidRDefault="00FE265C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</w:p>
    <w:p w:rsidR="00361E28" w:rsidRDefault="00361E28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</w:p>
    <w:p w:rsidR="00FE265C" w:rsidRDefault="00FE265C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</w:p>
    <w:p w:rsidR="00C8512F" w:rsidRPr="00C8512F" w:rsidRDefault="00C8512F" w:rsidP="00C8512F">
      <w:pPr>
        <w:jc w:val="center"/>
        <w:rPr>
          <w:rFonts w:ascii="Arial" w:hAnsi="Arial"/>
          <w:b/>
          <w:sz w:val="56"/>
          <w:szCs w:val="56"/>
          <w:lang w:eastAsia="en-US" w:bidi="en-US"/>
        </w:rPr>
      </w:pPr>
      <w:r w:rsidRPr="00C8512F">
        <w:rPr>
          <w:rFonts w:ascii="Arial" w:hAnsi="Arial"/>
          <w:b/>
          <w:sz w:val="56"/>
          <w:szCs w:val="56"/>
          <w:lang w:eastAsia="en-US" w:bidi="en-US"/>
        </w:rPr>
        <w:t xml:space="preserve">Barrierefreie Haushaltsgeräte </w:t>
      </w:r>
    </w:p>
    <w:p w:rsidR="00C8512F" w:rsidRDefault="00C8512F" w:rsidP="00C8512F">
      <w:pPr>
        <w:jc w:val="center"/>
        <w:rPr>
          <w:rFonts w:ascii="Arial" w:hAnsi="Arial"/>
          <w:sz w:val="40"/>
          <w:szCs w:val="40"/>
          <w:lang w:eastAsia="en-US" w:bidi="en-US"/>
        </w:rPr>
      </w:pPr>
      <w:r w:rsidRPr="00C8512F">
        <w:rPr>
          <w:rFonts w:ascii="Arial" w:hAnsi="Arial"/>
          <w:sz w:val="40"/>
          <w:szCs w:val="40"/>
          <w:lang w:eastAsia="en-US" w:bidi="en-US"/>
        </w:rPr>
        <w:t xml:space="preserve">Positionspapier der DACH Arbeitsgruppe zu </w:t>
      </w:r>
      <w:r>
        <w:rPr>
          <w:rFonts w:ascii="Arial" w:hAnsi="Arial"/>
          <w:sz w:val="40"/>
          <w:szCs w:val="40"/>
          <w:lang w:eastAsia="en-US" w:bidi="en-US"/>
        </w:rPr>
        <w:t>b</w:t>
      </w:r>
      <w:r w:rsidRPr="00C8512F">
        <w:rPr>
          <w:rFonts w:ascii="Arial" w:hAnsi="Arial"/>
          <w:sz w:val="40"/>
          <w:szCs w:val="40"/>
          <w:lang w:eastAsia="en-US" w:bidi="en-US"/>
        </w:rPr>
        <w:t>arrierefreien Haushaltsgeräten</w:t>
      </w:r>
    </w:p>
    <w:p w:rsidR="00FE265C" w:rsidRDefault="00FE265C" w:rsidP="00C8512F">
      <w:pPr>
        <w:jc w:val="center"/>
        <w:rPr>
          <w:rFonts w:ascii="Arial" w:hAnsi="Arial"/>
          <w:sz w:val="40"/>
          <w:szCs w:val="40"/>
          <w:lang w:eastAsia="en-US" w:bidi="en-US"/>
        </w:rPr>
      </w:pPr>
    </w:p>
    <w:p w:rsidR="00FE265C" w:rsidRPr="00C8512F" w:rsidRDefault="00FE265C" w:rsidP="00C8512F">
      <w:pPr>
        <w:jc w:val="center"/>
        <w:rPr>
          <w:rFonts w:ascii="Arial" w:hAnsi="Arial"/>
          <w:b/>
          <w:sz w:val="40"/>
          <w:szCs w:val="40"/>
          <w:lang w:eastAsia="en-US" w:bidi="en-US"/>
        </w:rPr>
      </w:pPr>
      <w:r>
        <w:rPr>
          <w:rFonts w:ascii="Arial" w:hAnsi="Arial"/>
          <w:sz w:val="40"/>
          <w:szCs w:val="40"/>
          <w:lang w:eastAsia="en-US" w:bidi="en-US"/>
        </w:rPr>
        <w:t>Juni 2020</w:t>
      </w:r>
    </w:p>
    <w:p w:rsidR="00471378" w:rsidRPr="00FA1C0A" w:rsidRDefault="00471378" w:rsidP="00FA1C0A">
      <w:pPr>
        <w:rPr>
          <w:rFonts w:ascii="Arial" w:hAnsi="Arial"/>
          <w:lang w:eastAsia="en-US" w:bidi="en-US"/>
        </w:rPr>
      </w:pPr>
    </w:p>
    <w:p w:rsidR="00FE265C" w:rsidRDefault="00FE265C" w:rsidP="003440F5">
      <w:pPr>
        <w:rPr>
          <w:rFonts w:ascii="Arial" w:hAnsi="Arial"/>
          <w:sz w:val="28"/>
        </w:rPr>
      </w:pPr>
    </w:p>
    <w:p w:rsidR="00FE265C" w:rsidRDefault="00FE265C" w:rsidP="003440F5">
      <w:pPr>
        <w:rPr>
          <w:rFonts w:ascii="Arial" w:hAnsi="Arial"/>
          <w:sz w:val="28"/>
        </w:rPr>
      </w:pPr>
    </w:p>
    <w:p w:rsidR="00FE265C" w:rsidRDefault="00FE265C" w:rsidP="003440F5">
      <w:pPr>
        <w:rPr>
          <w:rFonts w:ascii="Arial" w:hAnsi="Arial"/>
          <w:sz w:val="28"/>
        </w:rPr>
      </w:pPr>
    </w:p>
    <w:p w:rsidR="00A9045B" w:rsidRPr="00945C69" w:rsidRDefault="00FE265C" w:rsidP="00945C6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column"/>
      </w:r>
    </w:p>
    <w:p w:rsidR="00FE265C" w:rsidRPr="00FE265C" w:rsidRDefault="00FE265C" w:rsidP="00FE265C">
      <w:pPr>
        <w:jc w:val="center"/>
        <w:rPr>
          <w:rFonts w:ascii="Arial" w:hAnsi="Arial"/>
          <w:b/>
          <w:sz w:val="32"/>
          <w:szCs w:val="32"/>
        </w:rPr>
      </w:pPr>
      <w:r w:rsidRPr="00A9045B">
        <w:rPr>
          <w:rFonts w:ascii="Arial" w:hAnsi="Arial"/>
          <w:b/>
          <w:sz w:val="32"/>
          <w:szCs w:val="32"/>
        </w:rPr>
        <w:t>Positionspapier Barrierefreie Haushaltsgeräte</w:t>
      </w:r>
      <w:r w:rsidRPr="00A9045B">
        <w:rPr>
          <w:rFonts w:ascii="Arial" w:hAnsi="Arial"/>
          <w:b/>
          <w:sz w:val="32"/>
          <w:szCs w:val="32"/>
        </w:rPr>
        <w:br/>
      </w:r>
      <w:r w:rsidRPr="00FE265C">
        <w:rPr>
          <w:rFonts w:ascii="Arial" w:hAnsi="Arial"/>
          <w:sz w:val="28"/>
        </w:rPr>
        <w:t>Juni 2020</w:t>
      </w:r>
    </w:p>
    <w:p w:rsidR="00FE265C" w:rsidRDefault="00FE265C" w:rsidP="003440F5">
      <w:pPr>
        <w:rPr>
          <w:rFonts w:ascii="Arial" w:hAnsi="Arial"/>
          <w:sz w:val="28"/>
        </w:rPr>
      </w:pPr>
    </w:p>
    <w:p w:rsidR="00FE265C" w:rsidRDefault="00DF5CA4" w:rsidP="003440F5">
      <w:pPr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>Im Alltag aller Menschen spielen Haushaltsgeräte eine wesentliche Rolle.</w:t>
      </w:r>
      <w:r w:rsidR="00D5785C" w:rsidRPr="00C8512F">
        <w:rPr>
          <w:rFonts w:ascii="Arial" w:hAnsi="Arial"/>
          <w:sz w:val="28"/>
        </w:rPr>
        <w:t xml:space="preserve"> </w:t>
      </w:r>
      <w:r w:rsidRPr="00C8512F">
        <w:rPr>
          <w:rFonts w:ascii="Arial" w:hAnsi="Arial"/>
          <w:sz w:val="28"/>
        </w:rPr>
        <w:t>Durch die in den letzten Jahren sehr rasch fortschreitende</w:t>
      </w:r>
      <w:r w:rsidR="00AE59FA" w:rsidRPr="00C8512F">
        <w:rPr>
          <w:rFonts w:ascii="Arial" w:hAnsi="Arial"/>
          <w:sz w:val="28"/>
        </w:rPr>
        <w:t xml:space="preserve"> technologische Entwicklung</w:t>
      </w:r>
      <w:r w:rsidR="00DB3E4A" w:rsidRPr="00C8512F">
        <w:rPr>
          <w:rFonts w:ascii="Arial" w:hAnsi="Arial"/>
          <w:sz w:val="28"/>
        </w:rPr>
        <w:t xml:space="preserve"> </w:t>
      </w:r>
      <w:r w:rsidRPr="00C8512F">
        <w:rPr>
          <w:rFonts w:ascii="Arial" w:hAnsi="Arial"/>
          <w:sz w:val="28"/>
        </w:rPr>
        <w:t xml:space="preserve">hat sich die Handhabung und Nutzung moderner Haushaltsgeräte massiv verändert. Die Zugänglichkeit zu vielen aktuell auf dem Markt befindlichen Produkten ist für eine große Anzahl von Menschen nicht oder nur </w:t>
      </w:r>
      <w:r w:rsidR="00E30C20" w:rsidRPr="00C8512F">
        <w:rPr>
          <w:rFonts w:ascii="Arial" w:hAnsi="Arial"/>
          <w:sz w:val="28"/>
        </w:rPr>
        <w:t>sehr eingeschränkt möglich. D</w:t>
      </w:r>
      <w:r w:rsidRPr="00C8512F">
        <w:rPr>
          <w:rFonts w:ascii="Arial" w:hAnsi="Arial"/>
          <w:sz w:val="28"/>
        </w:rPr>
        <w:t xml:space="preserve">iese Personengruppen </w:t>
      </w:r>
      <w:r w:rsidR="00E30C20" w:rsidRPr="00C8512F">
        <w:rPr>
          <w:rFonts w:ascii="Arial" w:hAnsi="Arial"/>
          <w:sz w:val="28"/>
        </w:rPr>
        <w:t xml:space="preserve">sehen sich </w:t>
      </w:r>
      <w:r w:rsidRPr="00C8512F">
        <w:rPr>
          <w:rFonts w:ascii="Arial" w:hAnsi="Arial"/>
          <w:sz w:val="28"/>
        </w:rPr>
        <w:t>neue</w:t>
      </w:r>
      <w:r w:rsidR="007D02B0" w:rsidRPr="00C8512F">
        <w:rPr>
          <w:rFonts w:ascii="Arial" w:hAnsi="Arial"/>
          <w:sz w:val="28"/>
        </w:rPr>
        <w:t>n</w:t>
      </w:r>
      <w:r w:rsidRPr="00C8512F">
        <w:rPr>
          <w:rFonts w:ascii="Arial" w:hAnsi="Arial"/>
          <w:sz w:val="28"/>
        </w:rPr>
        <w:t xml:space="preserve"> Herausforderungen und oftmals unüberwindbare</w:t>
      </w:r>
      <w:r w:rsidR="007D02B0" w:rsidRPr="00C8512F">
        <w:rPr>
          <w:rFonts w:ascii="Arial" w:hAnsi="Arial"/>
          <w:sz w:val="28"/>
        </w:rPr>
        <w:t>n</w:t>
      </w:r>
      <w:r w:rsidRPr="00C8512F">
        <w:rPr>
          <w:rFonts w:ascii="Arial" w:hAnsi="Arial"/>
          <w:sz w:val="28"/>
        </w:rPr>
        <w:t xml:space="preserve"> Hürden</w:t>
      </w:r>
      <w:r w:rsidR="00E30C20" w:rsidRPr="00C8512F">
        <w:rPr>
          <w:rFonts w:ascii="Arial" w:hAnsi="Arial"/>
          <w:sz w:val="28"/>
        </w:rPr>
        <w:t xml:space="preserve"> gegenüber</w:t>
      </w:r>
      <w:r w:rsidRPr="00C8512F">
        <w:rPr>
          <w:rFonts w:ascii="Arial" w:hAnsi="Arial"/>
          <w:sz w:val="28"/>
        </w:rPr>
        <w:t>.</w:t>
      </w:r>
    </w:p>
    <w:p w:rsidR="00A9045B" w:rsidRDefault="00A9045B" w:rsidP="00C8512F">
      <w:pPr>
        <w:rPr>
          <w:rFonts w:ascii="Arial" w:hAnsi="Arial"/>
          <w:b/>
          <w:sz w:val="32"/>
          <w:szCs w:val="32"/>
        </w:rPr>
      </w:pPr>
    </w:p>
    <w:p w:rsidR="00DF5CA4" w:rsidRPr="00A9045B" w:rsidRDefault="00DF5CA4" w:rsidP="00C8512F">
      <w:pPr>
        <w:rPr>
          <w:rFonts w:ascii="Arial" w:hAnsi="Arial"/>
          <w:b/>
          <w:sz w:val="32"/>
          <w:szCs w:val="32"/>
        </w:rPr>
      </w:pPr>
      <w:r w:rsidRPr="00A9045B">
        <w:rPr>
          <w:rFonts w:ascii="Arial" w:hAnsi="Arial"/>
          <w:b/>
          <w:sz w:val="32"/>
          <w:szCs w:val="32"/>
        </w:rPr>
        <w:t>Wer ist betroffen?</w:t>
      </w:r>
    </w:p>
    <w:p w:rsidR="00B16FF8" w:rsidRPr="00C8512F" w:rsidRDefault="00DF5CA4" w:rsidP="00304365">
      <w:pPr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>Von dieser Problematik betroffen sind:</w:t>
      </w:r>
    </w:p>
    <w:p w:rsidR="00341871" w:rsidRPr="00A9045B" w:rsidRDefault="00341871" w:rsidP="00945C69">
      <w:pPr>
        <w:pStyle w:val="Listenabsatz"/>
        <w:numPr>
          <w:ilvl w:val="0"/>
          <w:numId w:val="32"/>
        </w:numPr>
        <w:rPr>
          <w:rFonts w:ascii="Arial" w:hAnsi="Arial"/>
          <w:b/>
          <w:sz w:val="28"/>
        </w:rPr>
      </w:pPr>
      <w:r w:rsidRPr="00A9045B">
        <w:rPr>
          <w:rFonts w:ascii="Arial" w:hAnsi="Arial"/>
          <w:b/>
          <w:sz w:val="28"/>
        </w:rPr>
        <w:t>Ältere Menschen</w:t>
      </w:r>
    </w:p>
    <w:p w:rsidR="00341871" w:rsidRPr="00C8512F" w:rsidRDefault="00341871" w:rsidP="00945C69">
      <w:pPr>
        <w:pStyle w:val="Listenabsatz"/>
        <w:numPr>
          <w:ilvl w:val="0"/>
          <w:numId w:val="32"/>
        </w:numPr>
        <w:rPr>
          <w:rFonts w:ascii="Arial" w:hAnsi="Arial"/>
          <w:sz w:val="28"/>
        </w:rPr>
      </w:pPr>
      <w:r w:rsidRPr="00A9045B">
        <w:rPr>
          <w:rFonts w:ascii="Arial" w:hAnsi="Arial"/>
          <w:b/>
          <w:sz w:val="28"/>
        </w:rPr>
        <w:t>Menschen mit dauerhaften oder temporären Einschränkungen</w:t>
      </w:r>
      <w:r w:rsidR="00A9045B">
        <w:rPr>
          <w:rFonts w:ascii="Arial" w:hAnsi="Arial"/>
          <w:sz w:val="28"/>
        </w:rPr>
        <w:t xml:space="preserve"> (</w:t>
      </w:r>
      <w:r w:rsidRPr="00C8512F">
        <w:rPr>
          <w:rFonts w:ascii="Arial" w:hAnsi="Arial"/>
          <w:sz w:val="28"/>
        </w:rPr>
        <w:t xml:space="preserve">Sehbehinderung, Blindheit, motorische Einschränkungen, neurologische </w:t>
      </w:r>
      <w:r w:rsidR="00F7669D" w:rsidRPr="00C8512F">
        <w:rPr>
          <w:rFonts w:ascii="Arial" w:hAnsi="Arial"/>
          <w:sz w:val="28"/>
        </w:rPr>
        <w:t xml:space="preserve">Einschränkungen wie z.B. Beeinträchtigung der Tastfähigkeit, </w:t>
      </w:r>
      <w:r w:rsidRPr="00C8512F">
        <w:rPr>
          <w:rFonts w:ascii="Arial" w:hAnsi="Arial"/>
          <w:sz w:val="28"/>
        </w:rPr>
        <w:t>kognitive Ein</w:t>
      </w:r>
      <w:r w:rsidR="007444DB" w:rsidRPr="00C8512F">
        <w:rPr>
          <w:rFonts w:ascii="Arial" w:hAnsi="Arial"/>
          <w:sz w:val="28"/>
        </w:rPr>
        <w:t>s</w:t>
      </w:r>
      <w:r w:rsidRPr="00C8512F">
        <w:rPr>
          <w:rFonts w:ascii="Arial" w:hAnsi="Arial"/>
          <w:sz w:val="28"/>
        </w:rPr>
        <w:t>chränkungen</w:t>
      </w:r>
      <w:r w:rsidR="00A9045B">
        <w:rPr>
          <w:rFonts w:ascii="Arial" w:hAnsi="Arial"/>
          <w:sz w:val="28"/>
        </w:rPr>
        <w:t>)</w:t>
      </w:r>
    </w:p>
    <w:p w:rsidR="00DF5CA4" w:rsidRPr="00C8512F" w:rsidRDefault="00007D5B" w:rsidP="00945C69">
      <w:pPr>
        <w:pStyle w:val="Listenabsatz"/>
        <w:numPr>
          <w:ilvl w:val="0"/>
          <w:numId w:val="32"/>
        </w:numPr>
        <w:rPr>
          <w:rFonts w:ascii="Arial" w:hAnsi="Arial"/>
          <w:sz w:val="28"/>
        </w:rPr>
      </w:pPr>
      <w:r w:rsidRPr="00A9045B">
        <w:rPr>
          <w:rFonts w:ascii="Arial" w:hAnsi="Arial"/>
          <w:b/>
          <w:sz w:val="28"/>
        </w:rPr>
        <w:t>Menschen</w:t>
      </w:r>
      <w:r w:rsidR="00715AB9" w:rsidRPr="00A9045B">
        <w:rPr>
          <w:rFonts w:ascii="Arial" w:hAnsi="Arial"/>
          <w:b/>
          <w:sz w:val="28"/>
        </w:rPr>
        <w:t xml:space="preserve"> ohne Einschränkungen</w:t>
      </w:r>
      <w:r w:rsidRPr="00C8512F">
        <w:rPr>
          <w:rFonts w:ascii="Arial" w:hAnsi="Arial"/>
          <w:sz w:val="28"/>
        </w:rPr>
        <w:t xml:space="preserve">, die </w:t>
      </w:r>
      <w:r w:rsidR="00715AB9" w:rsidRPr="00C8512F">
        <w:rPr>
          <w:rFonts w:ascii="Arial" w:hAnsi="Arial"/>
          <w:sz w:val="28"/>
        </w:rPr>
        <w:t>trotz einer positiven Einstellung zu technischer Innovation die Bedienung ihrer Haushaltsgeräte als mühselig und unbefriedigend erleben</w:t>
      </w:r>
      <w:r w:rsidR="00DF5CA4" w:rsidRPr="00C8512F">
        <w:rPr>
          <w:rFonts w:ascii="Arial" w:hAnsi="Arial"/>
          <w:sz w:val="28"/>
        </w:rPr>
        <w:t>.</w:t>
      </w:r>
    </w:p>
    <w:p w:rsidR="00A9045B" w:rsidRDefault="00A9045B" w:rsidP="00304365">
      <w:pPr>
        <w:pStyle w:val="NurText"/>
        <w:spacing w:line="276" w:lineRule="auto"/>
        <w:rPr>
          <w:rFonts w:ascii="Arial" w:hAnsi="Arial" w:cs="Arial"/>
          <w:sz w:val="28"/>
          <w:szCs w:val="28"/>
        </w:rPr>
      </w:pPr>
    </w:p>
    <w:p w:rsidR="000D3000" w:rsidRPr="00C8512F" w:rsidRDefault="000D3000" w:rsidP="00304365">
      <w:pPr>
        <w:pStyle w:val="NurText"/>
        <w:spacing w:line="276" w:lineRule="auto"/>
        <w:rPr>
          <w:rFonts w:ascii="Arial" w:hAnsi="Arial" w:cs="Arial"/>
          <w:sz w:val="28"/>
          <w:szCs w:val="28"/>
        </w:rPr>
      </w:pPr>
      <w:r w:rsidRPr="00C8512F">
        <w:rPr>
          <w:rFonts w:ascii="Arial" w:hAnsi="Arial" w:cs="Arial"/>
          <w:sz w:val="28"/>
          <w:szCs w:val="28"/>
        </w:rPr>
        <w:t xml:space="preserve">Betroffen ist ein beträchtlicher Anteil der Bevölkerung. Zur Veranschaulichung </w:t>
      </w:r>
      <w:r w:rsidR="005A07E1" w:rsidRPr="00C8512F">
        <w:rPr>
          <w:rFonts w:ascii="Arial" w:hAnsi="Arial" w:cs="Arial"/>
          <w:sz w:val="28"/>
          <w:szCs w:val="28"/>
        </w:rPr>
        <w:t xml:space="preserve">der erheblichen Marktpotentiale </w:t>
      </w:r>
      <w:r w:rsidRPr="00C8512F">
        <w:rPr>
          <w:rFonts w:ascii="Arial" w:hAnsi="Arial" w:cs="Arial"/>
          <w:sz w:val="28"/>
          <w:szCs w:val="28"/>
        </w:rPr>
        <w:t xml:space="preserve">hier </w:t>
      </w:r>
      <w:r w:rsidR="0063222A" w:rsidRPr="00C8512F">
        <w:rPr>
          <w:rFonts w:ascii="Arial" w:hAnsi="Arial" w:cs="Arial"/>
          <w:sz w:val="28"/>
          <w:szCs w:val="28"/>
        </w:rPr>
        <w:t xml:space="preserve">nur zwei </w:t>
      </w:r>
      <w:r w:rsidRPr="00C8512F">
        <w:rPr>
          <w:rFonts w:ascii="Arial" w:hAnsi="Arial" w:cs="Arial"/>
          <w:sz w:val="28"/>
          <w:szCs w:val="28"/>
        </w:rPr>
        <w:t>Zahlen:</w:t>
      </w:r>
    </w:p>
    <w:p w:rsidR="00131026" w:rsidRPr="00C8512F" w:rsidRDefault="00131026" w:rsidP="00945C69">
      <w:pPr>
        <w:pStyle w:val="Listenabsatz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8512F">
        <w:rPr>
          <w:rFonts w:ascii="Arial" w:hAnsi="Arial" w:cs="Arial"/>
          <w:sz w:val="28"/>
          <w:szCs w:val="28"/>
        </w:rPr>
        <w:t xml:space="preserve">In der EU leben rund </w:t>
      </w:r>
      <w:r w:rsidRPr="00A9045B">
        <w:rPr>
          <w:rFonts w:ascii="Arial" w:hAnsi="Arial" w:cs="Arial"/>
          <w:b/>
          <w:sz w:val="28"/>
          <w:szCs w:val="28"/>
        </w:rPr>
        <w:t>80 Millionen Menschen</w:t>
      </w:r>
      <w:r w:rsidRPr="00C8512F">
        <w:rPr>
          <w:rFonts w:ascii="Arial" w:hAnsi="Arial" w:cs="Arial"/>
          <w:sz w:val="28"/>
          <w:szCs w:val="28"/>
        </w:rPr>
        <w:t xml:space="preserve"> mit unterschiedlichen Arten von Behinderungen. Das sind mehr als 15 </w:t>
      </w:r>
      <w:r w:rsidR="00A9045B">
        <w:rPr>
          <w:rFonts w:ascii="Arial" w:hAnsi="Arial" w:cs="Arial"/>
          <w:sz w:val="28"/>
          <w:szCs w:val="28"/>
        </w:rPr>
        <w:t>%</w:t>
      </w:r>
      <w:r w:rsidRPr="00C8512F">
        <w:rPr>
          <w:rFonts w:ascii="Arial" w:hAnsi="Arial" w:cs="Arial"/>
          <w:sz w:val="28"/>
          <w:szCs w:val="28"/>
        </w:rPr>
        <w:t xml:space="preserve"> der gesamten europäischen Bevölkerung.</w:t>
      </w:r>
    </w:p>
    <w:p w:rsidR="00A9045B" w:rsidRPr="00A9045B" w:rsidRDefault="0045389B" w:rsidP="00945C69">
      <w:pPr>
        <w:pStyle w:val="Listenabsatz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A9045B">
        <w:rPr>
          <w:rFonts w:ascii="Arial" w:hAnsi="Arial" w:cs="Arial"/>
          <w:b/>
          <w:sz w:val="28"/>
          <w:szCs w:val="28"/>
        </w:rPr>
        <w:t>20% der Bevölkerung</w:t>
      </w:r>
      <w:r w:rsidRPr="00C8512F">
        <w:rPr>
          <w:rFonts w:ascii="Arial" w:hAnsi="Arial" w:cs="Arial"/>
          <w:sz w:val="28"/>
          <w:szCs w:val="28"/>
        </w:rPr>
        <w:t xml:space="preserve"> </w:t>
      </w:r>
      <w:r w:rsidR="00E9609D" w:rsidRPr="00C8512F">
        <w:rPr>
          <w:rFonts w:ascii="Arial" w:hAnsi="Arial" w:cs="Arial"/>
          <w:sz w:val="28"/>
          <w:szCs w:val="28"/>
        </w:rPr>
        <w:t xml:space="preserve">in Europa </w:t>
      </w:r>
      <w:r w:rsidRPr="00C8512F">
        <w:rPr>
          <w:rFonts w:ascii="Arial" w:hAnsi="Arial" w:cs="Arial"/>
          <w:sz w:val="28"/>
          <w:szCs w:val="28"/>
        </w:rPr>
        <w:t>ist älter als 65 Jahre</w:t>
      </w:r>
      <w:r w:rsidR="00AF10DC" w:rsidRPr="00C8512F">
        <w:rPr>
          <w:rFonts w:ascii="Arial" w:hAnsi="Arial" w:cs="Arial"/>
          <w:sz w:val="28"/>
          <w:szCs w:val="28"/>
        </w:rPr>
        <w:t xml:space="preserve"> –Tendenz steigend</w:t>
      </w:r>
      <w:r w:rsidRPr="00C8512F">
        <w:rPr>
          <w:rFonts w:ascii="Arial" w:hAnsi="Arial" w:cs="Arial"/>
          <w:sz w:val="28"/>
          <w:szCs w:val="28"/>
        </w:rPr>
        <w:t>.</w:t>
      </w:r>
    </w:p>
    <w:p w:rsidR="00A9045B" w:rsidRDefault="00A9045B" w:rsidP="00A9045B">
      <w:pPr>
        <w:rPr>
          <w:rFonts w:ascii="Arial" w:hAnsi="Arial"/>
          <w:b/>
          <w:sz w:val="32"/>
          <w:szCs w:val="32"/>
        </w:rPr>
      </w:pPr>
    </w:p>
    <w:p w:rsidR="00DF5CA4" w:rsidRPr="00A9045B" w:rsidRDefault="00DF5CA4" w:rsidP="00A9045B">
      <w:pPr>
        <w:rPr>
          <w:rFonts w:ascii="Arial" w:hAnsi="Arial"/>
          <w:b/>
          <w:sz w:val="32"/>
          <w:szCs w:val="32"/>
        </w:rPr>
      </w:pPr>
      <w:r w:rsidRPr="00A9045B">
        <w:rPr>
          <w:rFonts w:ascii="Arial" w:hAnsi="Arial"/>
          <w:b/>
          <w:sz w:val="32"/>
          <w:szCs w:val="32"/>
        </w:rPr>
        <w:t>Was bedeutet das im Alltag?</w:t>
      </w:r>
    </w:p>
    <w:p w:rsidR="00DE67EB" w:rsidRPr="00C8512F" w:rsidRDefault="00DF5CA4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>Moderne Haushaltsg</w:t>
      </w:r>
      <w:r w:rsidR="0027784C" w:rsidRPr="00C8512F">
        <w:rPr>
          <w:rFonts w:ascii="Arial" w:hAnsi="Arial"/>
          <w:sz w:val="28"/>
        </w:rPr>
        <w:t xml:space="preserve">eräte werden häufig über </w:t>
      </w:r>
      <w:r w:rsidR="0027784C" w:rsidRPr="00A9045B">
        <w:rPr>
          <w:rFonts w:ascii="Arial" w:hAnsi="Arial"/>
          <w:b/>
          <w:sz w:val="28"/>
        </w:rPr>
        <w:t>Touchscreen oder Sensor-</w:t>
      </w:r>
      <w:r w:rsidRPr="00A9045B">
        <w:rPr>
          <w:rFonts w:ascii="Arial" w:hAnsi="Arial"/>
          <w:b/>
          <w:sz w:val="28"/>
        </w:rPr>
        <w:t>Tasten</w:t>
      </w:r>
      <w:r w:rsidRPr="00C8512F">
        <w:rPr>
          <w:rFonts w:ascii="Arial" w:hAnsi="Arial"/>
          <w:sz w:val="28"/>
        </w:rPr>
        <w:t xml:space="preserve"> gesteuert, nicht mehr über haptische Bedienelemente.</w:t>
      </w:r>
      <w:r w:rsidR="00912A31" w:rsidRPr="00C8512F">
        <w:rPr>
          <w:rFonts w:ascii="Arial" w:hAnsi="Arial"/>
          <w:sz w:val="28"/>
        </w:rPr>
        <w:t xml:space="preserve"> </w:t>
      </w:r>
      <w:r w:rsidRPr="00C8512F">
        <w:rPr>
          <w:rFonts w:ascii="Arial" w:hAnsi="Arial"/>
          <w:sz w:val="28"/>
        </w:rPr>
        <w:t>Wenn überhaupt</w:t>
      </w:r>
      <w:r w:rsidR="00912A31" w:rsidRPr="00C8512F">
        <w:rPr>
          <w:rFonts w:ascii="Arial" w:hAnsi="Arial"/>
          <w:sz w:val="28"/>
        </w:rPr>
        <w:t xml:space="preserve"> vorhanden</w:t>
      </w:r>
      <w:r w:rsidRPr="00C8512F">
        <w:rPr>
          <w:rFonts w:ascii="Arial" w:hAnsi="Arial"/>
          <w:sz w:val="28"/>
        </w:rPr>
        <w:t xml:space="preserve">, haben </w:t>
      </w:r>
      <w:r w:rsidR="00912A31" w:rsidRPr="00C8512F">
        <w:rPr>
          <w:rFonts w:ascii="Arial" w:hAnsi="Arial"/>
          <w:sz w:val="28"/>
        </w:rPr>
        <w:t xml:space="preserve">Drehregler und Tasten </w:t>
      </w:r>
      <w:r w:rsidRPr="00C8512F">
        <w:rPr>
          <w:rFonts w:ascii="Arial" w:hAnsi="Arial"/>
          <w:sz w:val="28"/>
        </w:rPr>
        <w:t>keine fühlbaren Markierungen</w:t>
      </w:r>
      <w:r w:rsidR="009A4052" w:rsidRPr="00C8512F">
        <w:rPr>
          <w:rFonts w:ascii="Arial" w:hAnsi="Arial"/>
          <w:sz w:val="28"/>
        </w:rPr>
        <w:t xml:space="preserve"> und geben bei Betätigung weder haptische noch </w:t>
      </w:r>
      <w:r w:rsidRPr="00C8512F">
        <w:rPr>
          <w:rFonts w:ascii="Arial" w:hAnsi="Arial"/>
          <w:sz w:val="28"/>
        </w:rPr>
        <w:t>akustische Rückmeldung</w:t>
      </w:r>
      <w:r w:rsidR="009A4052" w:rsidRPr="00C8512F">
        <w:rPr>
          <w:rFonts w:ascii="Arial" w:hAnsi="Arial"/>
          <w:sz w:val="28"/>
        </w:rPr>
        <w:t>.</w:t>
      </w:r>
      <w:r w:rsidR="0032357C" w:rsidRPr="00C8512F">
        <w:rPr>
          <w:rFonts w:ascii="Arial" w:hAnsi="Arial"/>
          <w:sz w:val="28"/>
        </w:rPr>
        <w:t xml:space="preserve"> </w:t>
      </w:r>
    </w:p>
    <w:p w:rsidR="00DE67EB" w:rsidRPr="00C8512F" w:rsidRDefault="00BE7E4F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Die Menüführung ist oftmals </w:t>
      </w:r>
      <w:r w:rsidRPr="00A9045B">
        <w:rPr>
          <w:rFonts w:ascii="Arial" w:hAnsi="Arial"/>
          <w:b/>
          <w:sz w:val="28"/>
        </w:rPr>
        <w:t>komplex und unübersichtlich</w:t>
      </w:r>
      <w:r w:rsidRPr="00C8512F">
        <w:rPr>
          <w:rFonts w:ascii="Arial" w:hAnsi="Arial"/>
          <w:sz w:val="28"/>
        </w:rPr>
        <w:t>.</w:t>
      </w:r>
      <w:r w:rsidR="005A254C" w:rsidRPr="00C8512F">
        <w:rPr>
          <w:rFonts w:ascii="Arial" w:hAnsi="Arial"/>
          <w:sz w:val="28"/>
        </w:rPr>
        <w:t xml:space="preserve"> </w:t>
      </w:r>
      <w:r w:rsidRPr="00C8512F">
        <w:rPr>
          <w:rFonts w:ascii="Arial" w:hAnsi="Arial"/>
          <w:sz w:val="28"/>
        </w:rPr>
        <w:t>Bedienungsanleitungen sind nicht für alle zugänglich und häufig schlecht verständlich.</w:t>
      </w:r>
    </w:p>
    <w:p w:rsidR="00DE67EB" w:rsidRPr="00C8512F" w:rsidRDefault="005A254C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>Das Problem tritt auch dann auf, wenn A</w:t>
      </w:r>
      <w:r w:rsidR="00C0388E" w:rsidRPr="00C8512F">
        <w:rPr>
          <w:rFonts w:ascii="Arial" w:hAnsi="Arial"/>
          <w:sz w:val="28"/>
        </w:rPr>
        <w:t xml:space="preserve">nlagen </w:t>
      </w:r>
      <w:r w:rsidRPr="00C8512F">
        <w:rPr>
          <w:rFonts w:ascii="Arial" w:hAnsi="Arial"/>
          <w:sz w:val="28"/>
        </w:rPr>
        <w:t xml:space="preserve">in Mehrparteienhäusern gemeinschaftlich zu nutzen sind </w:t>
      </w:r>
      <w:r w:rsidR="00C0388E" w:rsidRPr="00C8512F">
        <w:rPr>
          <w:rFonts w:ascii="Arial" w:hAnsi="Arial"/>
          <w:sz w:val="28"/>
        </w:rPr>
        <w:t xml:space="preserve">und </w:t>
      </w:r>
      <w:r w:rsidRPr="00C8512F">
        <w:rPr>
          <w:rFonts w:ascii="Arial" w:hAnsi="Arial"/>
          <w:sz w:val="28"/>
        </w:rPr>
        <w:t xml:space="preserve">wenn </w:t>
      </w:r>
      <w:r w:rsidR="00C0388E" w:rsidRPr="00C8512F">
        <w:rPr>
          <w:rFonts w:ascii="Arial" w:hAnsi="Arial"/>
          <w:sz w:val="28"/>
        </w:rPr>
        <w:t xml:space="preserve">Vermieter </w:t>
      </w:r>
      <w:r w:rsidRPr="00C8512F">
        <w:rPr>
          <w:rFonts w:ascii="Arial" w:hAnsi="Arial"/>
          <w:sz w:val="28"/>
        </w:rPr>
        <w:t>Geräte für Privathaushalte oder Ferienwohnungen auswählen.</w:t>
      </w:r>
    </w:p>
    <w:p w:rsidR="00B307B9" w:rsidRPr="00C8512F" w:rsidRDefault="00755D02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Möglichkeit, Haushaltsgeräte über mobile </w:t>
      </w:r>
      <w:r w:rsidRPr="00A9045B">
        <w:rPr>
          <w:rFonts w:ascii="Arial" w:hAnsi="Arial"/>
          <w:b/>
          <w:sz w:val="28"/>
        </w:rPr>
        <w:t>Apps oder Sprachassistenten</w:t>
      </w:r>
      <w:r w:rsidRPr="00C8512F">
        <w:rPr>
          <w:rFonts w:ascii="Arial" w:hAnsi="Arial"/>
          <w:sz w:val="28"/>
        </w:rPr>
        <w:t xml:space="preserve"> zu steuern, ("Internet der Dinge", "Smart Home") stellt für manche Menschen eine Chance dar. Diese Techniken dürfen aber eine Bedienbarkeit am Gerät nicht ersetzen sondern </w:t>
      </w:r>
      <w:r w:rsidRPr="00A9045B">
        <w:rPr>
          <w:rFonts w:ascii="Arial" w:hAnsi="Arial"/>
          <w:b/>
          <w:sz w:val="28"/>
        </w:rPr>
        <w:t>nur ergänzend</w:t>
      </w:r>
      <w:r w:rsidRPr="00C8512F">
        <w:rPr>
          <w:rFonts w:ascii="Arial" w:hAnsi="Arial"/>
          <w:sz w:val="28"/>
        </w:rPr>
        <w:t xml:space="preserve"> angeboten werden.</w:t>
      </w:r>
    </w:p>
    <w:p w:rsidR="00A9045B" w:rsidRDefault="00A9045B" w:rsidP="00A9045B">
      <w:pPr>
        <w:rPr>
          <w:rFonts w:ascii="Arial" w:hAnsi="Arial"/>
          <w:b/>
          <w:sz w:val="32"/>
          <w:szCs w:val="32"/>
        </w:rPr>
      </w:pPr>
    </w:p>
    <w:p w:rsidR="004F13C4" w:rsidRPr="00A9045B" w:rsidRDefault="00AC2249" w:rsidP="00A9045B">
      <w:pPr>
        <w:rPr>
          <w:rFonts w:ascii="Arial" w:hAnsi="Arial"/>
          <w:b/>
          <w:sz w:val="32"/>
          <w:szCs w:val="32"/>
        </w:rPr>
      </w:pPr>
      <w:r w:rsidRPr="00A9045B">
        <w:rPr>
          <w:rFonts w:ascii="Arial" w:hAnsi="Arial"/>
          <w:b/>
          <w:sz w:val="32"/>
          <w:szCs w:val="32"/>
        </w:rPr>
        <w:t xml:space="preserve">Weniger </w:t>
      </w:r>
      <w:r w:rsidR="00EB70B3" w:rsidRPr="00A9045B">
        <w:rPr>
          <w:rFonts w:ascii="Arial" w:hAnsi="Arial"/>
          <w:b/>
          <w:sz w:val="32"/>
          <w:szCs w:val="32"/>
        </w:rPr>
        <w:t xml:space="preserve">Inhalt </w:t>
      </w:r>
      <w:r w:rsidR="00E25159" w:rsidRPr="00A9045B">
        <w:rPr>
          <w:rFonts w:ascii="Arial" w:hAnsi="Arial"/>
          <w:b/>
          <w:sz w:val="32"/>
          <w:szCs w:val="32"/>
        </w:rPr>
        <w:t>zum selben Preis</w:t>
      </w:r>
    </w:p>
    <w:p w:rsidR="003A20F5" w:rsidRPr="00C8512F" w:rsidRDefault="0020222F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Beim Kauf von Haushaltsgeräten </w:t>
      </w:r>
      <w:r w:rsidRPr="00A9045B">
        <w:rPr>
          <w:rFonts w:ascii="Arial" w:hAnsi="Arial"/>
          <w:sz w:val="28"/>
        </w:rPr>
        <w:t>sehen</w:t>
      </w:r>
      <w:r w:rsidRPr="00C8512F">
        <w:rPr>
          <w:rFonts w:ascii="Arial" w:hAnsi="Arial"/>
          <w:sz w:val="28"/>
        </w:rPr>
        <w:t xml:space="preserve"> sich Menschen mit </w:t>
      </w:r>
      <w:r w:rsidR="00013AA3" w:rsidRPr="00C8512F">
        <w:rPr>
          <w:rFonts w:ascii="Arial" w:hAnsi="Arial"/>
          <w:sz w:val="28"/>
        </w:rPr>
        <w:t>Einschränk</w:t>
      </w:r>
      <w:r w:rsidRPr="00C8512F">
        <w:rPr>
          <w:rFonts w:ascii="Arial" w:hAnsi="Arial"/>
          <w:sz w:val="28"/>
        </w:rPr>
        <w:t>ungen weiteren schwerwiegenden Diskriminierungen gegenüber:</w:t>
      </w:r>
      <w:r w:rsidR="00AC55C2" w:rsidRPr="00C8512F">
        <w:rPr>
          <w:rFonts w:ascii="Arial" w:hAnsi="Arial"/>
          <w:sz w:val="28"/>
        </w:rPr>
        <w:t xml:space="preserve"> </w:t>
      </w:r>
      <w:r w:rsidRPr="00C8512F">
        <w:rPr>
          <w:rFonts w:ascii="Arial" w:hAnsi="Arial"/>
          <w:sz w:val="28"/>
        </w:rPr>
        <w:t xml:space="preserve">Der Markt lässt </w:t>
      </w:r>
      <w:r w:rsidR="00AC55C2" w:rsidRPr="00C8512F">
        <w:rPr>
          <w:rFonts w:ascii="Arial" w:hAnsi="Arial"/>
          <w:sz w:val="28"/>
        </w:rPr>
        <w:t xml:space="preserve">ihnen </w:t>
      </w:r>
      <w:r w:rsidRPr="007E66F2">
        <w:rPr>
          <w:rFonts w:ascii="Arial" w:hAnsi="Arial"/>
          <w:b/>
          <w:sz w:val="28"/>
        </w:rPr>
        <w:t>keine Wahl</w:t>
      </w:r>
      <w:r w:rsidRPr="00C8512F">
        <w:rPr>
          <w:rFonts w:ascii="Arial" w:hAnsi="Arial"/>
          <w:sz w:val="28"/>
        </w:rPr>
        <w:t>.</w:t>
      </w:r>
    </w:p>
    <w:p w:rsidR="00541323" w:rsidRPr="00C8512F" w:rsidRDefault="004F13C4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Kaufoptionen reduzieren sich auf ein Minimum. </w:t>
      </w:r>
      <w:r w:rsidR="0020222F" w:rsidRPr="00C8512F">
        <w:rPr>
          <w:rFonts w:ascii="Arial" w:hAnsi="Arial"/>
          <w:sz w:val="28"/>
        </w:rPr>
        <w:t>Wenn es überhaupt ein Gerät gibt, das zumindest eingeschränkt bedienbar ist, so ist es oft technisch</w:t>
      </w:r>
      <w:r w:rsidRPr="00C8512F">
        <w:rPr>
          <w:rFonts w:ascii="Arial" w:hAnsi="Arial"/>
          <w:sz w:val="28"/>
        </w:rPr>
        <w:t xml:space="preserve"> nicht mehr aktuell.</w:t>
      </w:r>
      <w:r w:rsidR="000A0418" w:rsidRPr="00C8512F">
        <w:rPr>
          <w:rFonts w:ascii="Arial" w:hAnsi="Arial"/>
          <w:sz w:val="28"/>
        </w:rPr>
        <w:t xml:space="preserve"> </w:t>
      </w:r>
      <w:r w:rsidR="009C1C0B" w:rsidRPr="00C8512F">
        <w:rPr>
          <w:rFonts w:ascii="Arial" w:hAnsi="Arial"/>
          <w:sz w:val="28"/>
        </w:rPr>
        <w:t xml:space="preserve">Dies bedeutet auch, dass Menschen mit </w:t>
      </w:r>
      <w:r w:rsidR="00AB08D2" w:rsidRPr="00C8512F">
        <w:rPr>
          <w:rFonts w:ascii="Arial" w:hAnsi="Arial"/>
          <w:sz w:val="28"/>
        </w:rPr>
        <w:t>Einschränk</w:t>
      </w:r>
      <w:r w:rsidR="009C1C0B" w:rsidRPr="00C8512F">
        <w:rPr>
          <w:rFonts w:ascii="Arial" w:hAnsi="Arial"/>
          <w:sz w:val="28"/>
        </w:rPr>
        <w:t xml:space="preserve">ungen beim Kauf eines neuen Gerätes das Kriterium der Energiesparsamkeit und Ressourcenschonung nicht in derselben Weise berücksichtigen können wie Menschen ohne </w:t>
      </w:r>
      <w:r w:rsidR="00E94573" w:rsidRPr="00C8512F">
        <w:rPr>
          <w:rFonts w:ascii="Arial" w:hAnsi="Arial"/>
          <w:sz w:val="28"/>
        </w:rPr>
        <w:t>Einschränk</w:t>
      </w:r>
      <w:r w:rsidR="009C1C0B" w:rsidRPr="00C8512F">
        <w:rPr>
          <w:rFonts w:ascii="Arial" w:hAnsi="Arial"/>
          <w:sz w:val="28"/>
        </w:rPr>
        <w:t xml:space="preserve">ungen. </w:t>
      </w:r>
    </w:p>
    <w:p w:rsidR="001D4C65" w:rsidRPr="00C8512F" w:rsidRDefault="00AC55C2" w:rsidP="00DE67EB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Nachträgliche Anpassungen sind häufig nicht möglich oder erschließen nur einen sehr eingeschränkten Funktionsbereich. In jedem Fall muss der </w:t>
      </w:r>
      <w:r w:rsidRPr="007E66F2">
        <w:rPr>
          <w:rFonts w:ascii="Arial" w:hAnsi="Arial"/>
          <w:b/>
          <w:sz w:val="28"/>
        </w:rPr>
        <w:t>Zeit- und Kostenaufwand</w:t>
      </w:r>
      <w:r w:rsidRPr="00C8512F">
        <w:rPr>
          <w:rFonts w:ascii="Arial" w:hAnsi="Arial"/>
          <w:sz w:val="28"/>
        </w:rPr>
        <w:t xml:space="preserve"> dafür zusätzlich zum vollen Kaufpreis von den Konsumenten und Konsumentinnen geleistet werden. </w:t>
      </w:r>
    </w:p>
    <w:p w:rsidR="007E66F2" w:rsidRDefault="007E66F2" w:rsidP="007E66F2">
      <w:pPr>
        <w:rPr>
          <w:rFonts w:ascii="Arial" w:hAnsi="Arial"/>
          <w:b/>
          <w:sz w:val="32"/>
          <w:szCs w:val="32"/>
        </w:rPr>
      </w:pPr>
    </w:p>
    <w:p w:rsidR="007E66F2" w:rsidRDefault="007E66F2" w:rsidP="007E66F2">
      <w:pPr>
        <w:rPr>
          <w:rFonts w:ascii="Arial" w:hAnsi="Arial"/>
          <w:b/>
          <w:sz w:val="32"/>
          <w:szCs w:val="32"/>
        </w:rPr>
      </w:pPr>
    </w:p>
    <w:p w:rsidR="007E66F2" w:rsidRDefault="007E66F2" w:rsidP="007E66F2">
      <w:pPr>
        <w:rPr>
          <w:rFonts w:ascii="Arial" w:hAnsi="Arial"/>
          <w:b/>
          <w:sz w:val="32"/>
          <w:szCs w:val="32"/>
        </w:rPr>
      </w:pPr>
    </w:p>
    <w:p w:rsidR="007E66F2" w:rsidRDefault="007E66F2" w:rsidP="007E66F2">
      <w:pPr>
        <w:rPr>
          <w:rFonts w:ascii="Arial" w:hAnsi="Arial"/>
          <w:b/>
          <w:sz w:val="32"/>
          <w:szCs w:val="32"/>
        </w:rPr>
      </w:pPr>
    </w:p>
    <w:p w:rsidR="003A20F5" w:rsidRPr="00945C69" w:rsidRDefault="00D52188" w:rsidP="00945C69">
      <w:pPr>
        <w:rPr>
          <w:rFonts w:ascii="Arial" w:hAnsi="Arial"/>
          <w:b/>
          <w:sz w:val="32"/>
          <w:szCs w:val="32"/>
        </w:rPr>
      </w:pPr>
      <w:r w:rsidRPr="007E66F2">
        <w:rPr>
          <w:rFonts w:ascii="Arial" w:hAnsi="Arial"/>
          <w:b/>
          <w:sz w:val="32"/>
          <w:szCs w:val="32"/>
        </w:rPr>
        <w:t>Technik für alle</w:t>
      </w:r>
      <w:r w:rsidR="003A20F5" w:rsidRPr="007E66F2">
        <w:rPr>
          <w:rFonts w:ascii="Arial" w:hAnsi="Arial"/>
          <w:b/>
          <w:sz w:val="32"/>
          <w:szCs w:val="32"/>
        </w:rPr>
        <w:t>!</w:t>
      </w:r>
      <w:r w:rsidR="00945C69">
        <w:rPr>
          <w:rFonts w:ascii="Arial" w:hAnsi="Arial"/>
          <w:b/>
          <w:sz w:val="32"/>
          <w:szCs w:val="32"/>
        </w:rPr>
        <w:br/>
      </w:r>
      <w:r w:rsidR="00945C69">
        <w:rPr>
          <w:rFonts w:ascii="Arial" w:hAnsi="Arial"/>
          <w:b/>
          <w:sz w:val="32"/>
          <w:szCs w:val="32"/>
        </w:rPr>
        <w:br/>
      </w:r>
      <w:r w:rsidR="001D4C65" w:rsidRPr="00945C69">
        <w:rPr>
          <w:rFonts w:ascii="Arial" w:hAnsi="Arial"/>
          <w:b/>
          <w:sz w:val="28"/>
        </w:rPr>
        <w:t>Mehr</w:t>
      </w:r>
      <w:r w:rsidR="008309DA" w:rsidRPr="00945C69">
        <w:rPr>
          <w:rFonts w:ascii="Arial" w:hAnsi="Arial"/>
          <w:b/>
          <w:sz w:val="28"/>
        </w:rPr>
        <w:t>-Sinne-</w:t>
      </w:r>
      <w:r w:rsidR="004F13C4" w:rsidRPr="00945C69">
        <w:rPr>
          <w:rFonts w:ascii="Arial" w:hAnsi="Arial"/>
          <w:b/>
          <w:sz w:val="28"/>
        </w:rPr>
        <w:t>Prinzip, technisch einfach und kostengünstig umsetzbar</w:t>
      </w:r>
      <w:r w:rsidR="004F13C4" w:rsidRPr="00E81F6B">
        <w:rPr>
          <w:rFonts w:ascii="Arial" w:hAnsi="Arial"/>
          <w:sz w:val="28"/>
        </w:rPr>
        <w:t xml:space="preserve"> </w:t>
      </w:r>
    </w:p>
    <w:p w:rsidR="00E81F6B" w:rsidRDefault="00371EC6" w:rsidP="00945C69">
      <w:pPr>
        <w:spacing w:line="240" w:lineRule="auto"/>
        <w:rPr>
          <w:rFonts w:ascii="Arial" w:hAnsi="Arial"/>
          <w:sz w:val="28"/>
          <w:lang w:eastAsia="de-AT" w:bidi="ar-SA"/>
        </w:rPr>
      </w:pPr>
      <w:r w:rsidRPr="00C8512F">
        <w:rPr>
          <w:rFonts w:ascii="Arial" w:hAnsi="Arial"/>
          <w:sz w:val="28"/>
          <w:lang w:eastAsia="de-AT" w:bidi="ar-SA"/>
        </w:rPr>
        <w:t xml:space="preserve">Die technische Gestaltung von Haushaltsgeräten muss sich </w:t>
      </w:r>
      <w:r w:rsidR="008309DA" w:rsidRPr="00C8512F">
        <w:rPr>
          <w:rFonts w:ascii="Arial" w:hAnsi="Arial"/>
          <w:sz w:val="28"/>
          <w:lang w:eastAsia="de-AT" w:bidi="ar-SA"/>
        </w:rPr>
        <w:t xml:space="preserve">konsequent </w:t>
      </w:r>
      <w:r w:rsidRPr="00C8512F">
        <w:rPr>
          <w:rFonts w:ascii="Arial" w:hAnsi="Arial"/>
          <w:sz w:val="28"/>
          <w:lang w:eastAsia="de-AT" w:bidi="ar-SA"/>
        </w:rPr>
        <w:t xml:space="preserve">am </w:t>
      </w:r>
      <w:r w:rsidR="001D4C65" w:rsidRPr="00C8512F">
        <w:rPr>
          <w:rFonts w:ascii="Arial" w:hAnsi="Arial"/>
          <w:sz w:val="28"/>
          <w:lang w:eastAsia="de-AT" w:bidi="ar-SA"/>
        </w:rPr>
        <w:t>Mehr</w:t>
      </w:r>
      <w:r w:rsidRPr="00C8512F">
        <w:rPr>
          <w:rFonts w:ascii="Arial" w:hAnsi="Arial"/>
          <w:sz w:val="28"/>
          <w:lang w:eastAsia="de-AT" w:bidi="ar-SA"/>
        </w:rPr>
        <w:t>-Sinne-Prinzip orientieren:</w:t>
      </w:r>
      <w:r w:rsidR="008309DA" w:rsidRPr="00C8512F">
        <w:rPr>
          <w:rFonts w:ascii="Arial" w:hAnsi="Arial"/>
          <w:sz w:val="28"/>
          <w:lang w:eastAsia="de-AT" w:bidi="ar-SA"/>
        </w:rPr>
        <w:t xml:space="preserve"> das bedeutet, dass </w:t>
      </w:r>
      <w:r w:rsidR="0063578F" w:rsidRPr="00C8512F">
        <w:rPr>
          <w:rFonts w:ascii="Arial" w:hAnsi="Arial"/>
          <w:sz w:val="28"/>
          <w:lang w:eastAsia="de-AT" w:bidi="ar-SA"/>
        </w:rPr>
        <w:t xml:space="preserve">in der Interaktion mit dem Gerät </w:t>
      </w:r>
      <w:r w:rsidR="008309DA" w:rsidRPr="00C8512F">
        <w:rPr>
          <w:rFonts w:ascii="Arial" w:hAnsi="Arial"/>
          <w:sz w:val="28"/>
          <w:lang w:eastAsia="de-AT" w:bidi="ar-SA"/>
        </w:rPr>
        <w:t xml:space="preserve">von den drei Sinnen Hören, Sehen und Tasten </w:t>
      </w:r>
      <w:r w:rsidR="0063578F" w:rsidRPr="00C8512F">
        <w:rPr>
          <w:rFonts w:ascii="Arial" w:hAnsi="Arial"/>
          <w:sz w:val="28"/>
          <w:lang w:eastAsia="de-AT" w:bidi="ar-SA"/>
        </w:rPr>
        <w:t xml:space="preserve">immer </w:t>
      </w:r>
      <w:r w:rsidR="008309DA" w:rsidRPr="00C8512F">
        <w:rPr>
          <w:rFonts w:ascii="Arial" w:hAnsi="Arial"/>
          <w:sz w:val="28"/>
          <w:lang w:eastAsia="de-AT" w:bidi="ar-SA"/>
        </w:rPr>
        <w:t xml:space="preserve">mindestens zwei angesprochen werden müssen. Die Digitalisierung bietet die Chance, dieses wichtige Gestaltungsprinzip </w:t>
      </w:r>
      <w:r w:rsidR="004F13C4" w:rsidRPr="00C8512F">
        <w:rPr>
          <w:rFonts w:ascii="Arial" w:hAnsi="Arial"/>
          <w:sz w:val="28"/>
          <w:lang w:eastAsia="de-AT" w:bidi="ar-SA"/>
        </w:rPr>
        <w:t xml:space="preserve">kostengünstig </w:t>
      </w:r>
      <w:r w:rsidR="008309DA" w:rsidRPr="00C8512F">
        <w:rPr>
          <w:rFonts w:ascii="Arial" w:hAnsi="Arial"/>
          <w:sz w:val="28"/>
          <w:lang w:eastAsia="de-AT" w:bidi="ar-SA"/>
        </w:rPr>
        <w:t xml:space="preserve">und in attraktivem Design </w:t>
      </w:r>
      <w:r w:rsidR="004F13C4" w:rsidRPr="00C8512F">
        <w:rPr>
          <w:rFonts w:ascii="Arial" w:hAnsi="Arial"/>
          <w:sz w:val="28"/>
          <w:lang w:eastAsia="de-AT" w:bidi="ar-SA"/>
        </w:rPr>
        <w:t>um</w:t>
      </w:r>
      <w:r w:rsidR="008309DA" w:rsidRPr="00C8512F">
        <w:rPr>
          <w:rFonts w:ascii="Arial" w:hAnsi="Arial"/>
          <w:sz w:val="28"/>
          <w:lang w:eastAsia="de-AT" w:bidi="ar-SA"/>
        </w:rPr>
        <w:t>zu</w:t>
      </w:r>
      <w:r w:rsidR="004F13C4" w:rsidRPr="00C8512F">
        <w:rPr>
          <w:rFonts w:ascii="Arial" w:hAnsi="Arial"/>
          <w:sz w:val="28"/>
          <w:lang w:eastAsia="de-AT" w:bidi="ar-SA"/>
        </w:rPr>
        <w:t>setz</w:t>
      </w:r>
      <w:r w:rsidR="008309DA" w:rsidRPr="00C8512F">
        <w:rPr>
          <w:rFonts w:ascii="Arial" w:hAnsi="Arial"/>
          <w:sz w:val="28"/>
          <w:lang w:eastAsia="de-AT" w:bidi="ar-SA"/>
        </w:rPr>
        <w:t>en.</w:t>
      </w:r>
    </w:p>
    <w:p w:rsidR="003A20F5" w:rsidRPr="00E81F6B" w:rsidRDefault="003A20F5" w:rsidP="00DE67EB">
      <w:pPr>
        <w:pStyle w:val="berschrift2"/>
        <w:ind w:firstLine="0"/>
        <w:rPr>
          <w:rFonts w:ascii="Arial" w:hAnsi="Arial" w:cs="Arial"/>
          <w:color w:val="auto"/>
          <w:sz w:val="28"/>
          <w:szCs w:val="28"/>
        </w:rPr>
      </w:pPr>
      <w:r w:rsidRPr="00E81F6B">
        <w:rPr>
          <w:rFonts w:ascii="Arial" w:hAnsi="Arial" w:cs="Arial"/>
          <w:color w:val="auto"/>
          <w:sz w:val="28"/>
          <w:szCs w:val="28"/>
        </w:rPr>
        <w:t xml:space="preserve">Beispiele für gelungene Umsetzung des </w:t>
      </w:r>
      <w:r w:rsidR="001D4C65" w:rsidRPr="00E81F6B">
        <w:rPr>
          <w:rFonts w:ascii="Arial" w:hAnsi="Arial" w:cs="Arial"/>
          <w:color w:val="auto"/>
          <w:sz w:val="28"/>
          <w:szCs w:val="28"/>
        </w:rPr>
        <w:t>Mehr</w:t>
      </w:r>
      <w:r w:rsidRPr="00E81F6B">
        <w:rPr>
          <w:rFonts w:ascii="Arial" w:hAnsi="Arial" w:cs="Arial"/>
          <w:color w:val="auto"/>
          <w:sz w:val="28"/>
          <w:szCs w:val="28"/>
        </w:rPr>
        <w:t>-Sinne-Prinzips bei modernen Geräten:</w:t>
      </w:r>
    </w:p>
    <w:p w:rsidR="00791888" w:rsidRPr="00C8512F" w:rsidRDefault="00DB4479" w:rsidP="00945C69">
      <w:pPr>
        <w:pStyle w:val="Listenabsatz"/>
        <w:numPr>
          <w:ilvl w:val="0"/>
          <w:numId w:val="34"/>
        </w:numPr>
        <w:rPr>
          <w:rFonts w:ascii="Arial" w:hAnsi="Arial" w:cs="Arial"/>
          <w:sz w:val="28"/>
          <w:szCs w:val="28"/>
          <w:lang w:eastAsia="de-AT" w:bidi="ar-SA"/>
        </w:rPr>
      </w:pPr>
      <w:r w:rsidRPr="00C8512F">
        <w:rPr>
          <w:rFonts w:ascii="Arial" w:hAnsi="Arial" w:cs="Arial"/>
          <w:b/>
          <w:sz w:val="28"/>
          <w:szCs w:val="28"/>
          <w:lang w:eastAsia="de-AT" w:bidi="ar-SA"/>
        </w:rPr>
        <w:t>Smartphones: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 Die Betriebssysteme iOS und Android bieten</w:t>
      </w:r>
      <w:r w:rsidR="003A20F5" w:rsidRPr="00C8512F">
        <w:rPr>
          <w:rFonts w:ascii="Arial" w:hAnsi="Arial" w:cs="Arial"/>
          <w:sz w:val="28"/>
          <w:szCs w:val="28"/>
          <w:lang w:eastAsia="de-AT" w:bidi="ar-SA"/>
        </w:rPr>
        <w:t xml:space="preserve"> </w:t>
      </w:r>
      <w:r w:rsidR="004F13C4" w:rsidRPr="00C8512F">
        <w:rPr>
          <w:rFonts w:ascii="Arial" w:hAnsi="Arial" w:cs="Arial"/>
          <w:sz w:val="28"/>
          <w:szCs w:val="28"/>
          <w:lang w:eastAsia="de-AT" w:bidi="ar-SA"/>
        </w:rPr>
        <w:t>zusätzliche Bedie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nhilfen, wie eine Sprachausgabe und eine Bildschirmlupe. Auch lassen sich die </w:t>
      </w:r>
      <w:r w:rsidR="004F13C4" w:rsidRPr="00C8512F">
        <w:rPr>
          <w:rFonts w:ascii="Arial" w:hAnsi="Arial" w:cs="Arial"/>
          <w:sz w:val="28"/>
          <w:szCs w:val="28"/>
          <w:lang w:eastAsia="de-AT" w:bidi="ar-SA"/>
        </w:rPr>
        <w:t xml:space="preserve">Gesten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an </w:t>
      </w:r>
      <w:r w:rsidR="0063578F" w:rsidRPr="00C8512F">
        <w:rPr>
          <w:rFonts w:ascii="Arial" w:hAnsi="Arial" w:cs="Arial"/>
          <w:sz w:val="28"/>
          <w:szCs w:val="28"/>
          <w:lang w:eastAsia="de-AT" w:bidi="ar-SA"/>
        </w:rPr>
        <w:t xml:space="preserve">die individuelle Motorik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>anpassen.</w:t>
      </w:r>
    </w:p>
    <w:p w:rsidR="00FD11CF" w:rsidRPr="00C8512F" w:rsidRDefault="00FD11CF" w:rsidP="00945C69">
      <w:pPr>
        <w:pStyle w:val="Listenabsatz"/>
        <w:numPr>
          <w:ilvl w:val="0"/>
          <w:numId w:val="34"/>
        </w:numPr>
        <w:rPr>
          <w:rFonts w:ascii="Arial" w:hAnsi="Arial" w:cs="Arial"/>
          <w:sz w:val="28"/>
          <w:szCs w:val="28"/>
          <w:lang w:eastAsia="de-AT" w:bidi="ar-SA"/>
        </w:rPr>
      </w:pPr>
      <w:r w:rsidRPr="00C8512F">
        <w:rPr>
          <w:rFonts w:ascii="Arial" w:hAnsi="Arial" w:cs="Arial"/>
          <w:b/>
          <w:sz w:val="28"/>
          <w:szCs w:val="28"/>
          <w:lang w:eastAsia="de-AT" w:bidi="ar-SA"/>
        </w:rPr>
        <w:t xml:space="preserve">Fernseher </w:t>
      </w:r>
      <w:r w:rsidR="00DA57D8" w:rsidRPr="00C8512F">
        <w:rPr>
          <w:rFonts w:ascii="Arial" w:hAnsi="Arial" w:cs="Arial"/>
          <w:b/>
          <w:sz w:val="28"/>
          <w:szCs w:val="28"/>
          <w:lang w:eastAsia="de-AT" w:bidi="ar-SA"/>
        </w:rPr>
        <w:t xml:space="preserve">und Kaffeemaschine </w:t>
      </w:r>
      <w:r w:rsidRPr="00C8512F">
        <w:rPr>
          <w:rFonts w:ascii="Arial" w:hAnsi="Arial" w:cs="Arial"/>
          <w:b/>
          <w:sz w:val="28"/>
          <w:szCs w:val="28"/>
          <w:lang w:eastAsia="de-AT" w:bidi="ar-SA"/>
        </w:rPr>
        <w:t xml:space="preserve">mit Sprachausgabe: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Es gibt bereits von mehreren Herstellern Haushaltsgeräte, die  moderne Sprachtechnologie nutzen, um die Menüpunkte </w:t>
      </w:r>
      <w:r w:rsidR="00DA57D8" w:rsidRPr="00C8512F">
        <w:rPr>
          <w:rFonts w:ascii="Arial" w:hAnsi="Arial" w:cs="Arial"/>
          <w:sz w:val="28"/>
          <w:szCs w:val="28"/>
          <w:lang w:eastAsia="de-AT" w:bidi="ar-SA"/>
        </w:rPr>
        <w:t xml:space="preserve">oder Warnhinweise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>vorlesen zu lassen.</w:t>
      </w:r>
    </w:p>
    <w:p w:rsidR="00E81F6B" w:rsidRPr="00E81F6B" w:rsidRDefault="004F13C4" w:rsidP="00945C69">
      <w:pPr>
        <w:pStyle w:val="Listenabsatz"/>
        <w:numPr>
          <w:ilvl w:val="0"/>
          <w:numId w:val="34"/>
        </w:numPr>
        <w:rPr>
          <w:rFonts w:ascii="Arial" w:hAnsi="Arial" w:cs="Arial"/>
          <w:sz w:val="28"/>
          <w:szCs w:val="28"/>
          <w:lang w:eastAsia="de-AT" w:bidi="ar-SA"/>
        </w:rPr>
      </w:pPr>
      <w:r w:rsidRPr="00C8512F">
        <w:rPr>
          <w:rFonts w:ascii="Arial" w:hAnsi="Arial" w:cs="Arial"/>
          <w:b/>
          <w:sz w:val="28"/>
          <w:szCs w:val="28"/>
        </w:rPr>
        <w:t>PC Tastatur</w:t>
      </w:r>
      <w:r w:rsidR="00422E69" w:rsidRPr="00C8512F">
        <w:rPr>
          <w:rFonts w:ascii="Arial" w:hAnsi="Arial" w:cs="Arial"/>
          <w:b/>
          <w:sz w:val="28"/>
          <w:szCs w:val="28"/>
        </w:rPr>
        <w:t>:</w:t>
      </w:r>
      <w:r w:rsidRPr="00C8512F">
        <w:rPr>
          <w:rFonts w:ascii="Arial" w:hAnsi="Arial" w:cs="Arial"/>
          <w:sz w:val="28"/>
          <w:szCs w:val="28"/>
        </w:rPr>
        <w:t xml:space="preserve">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Die PC Tastatur orientiert sich </w:t>
      </w:r>
      <w:r w:rsidR="00E0300C" w:rsidRPr="00C8512F">
        <w:rPr>
          <w:rFonts w:ascii="Arial" w:hAnsi="Arial" w:cs="Arial"/>
          <w:sz w:val="28"/>
          <w:szCs w:val="28"/>
          <w:lang w:eastAsia="de-AT" w:bidi="ar-SA"/>
        </w:rPr>
        <w:t xml:space="preserve">immer noch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an </w:t>
      </w:r>
      <w:r w:rsidR="0063578F" w:rsidRPr="00C8512F">
        <w:rPr>
          <w:rFonts w:ascii="Arial" w:hAnsi="Arial" w:cs="Arial"/>
          <w:sz w:val="28"/>
          <w:szCs w:val="28"/>
          <w:lang w:eastAsia="de-AT" w:bidi="ar-SA"/>
        </w:rPr>
        <w:t>de</w:t>
      </w:r>
      <w:r w:rsidR="00B55EDF" w:rsidRPr="00C8512F">
        <w:rPr>
          <w:rFonts w:ascii="Arial" w:hAnsi="Arial" w:cs="Arial"/>
          <w:sz w:val="28"/>
          <w:szCs w:val="28"/>
          <w:lang w:eastAsia="de-AT" w:bidi="ar-SA"/>
        </w:rPr>
        <w:t xml:space="preserve">r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Schreibmaschinentastatur. </w:t>
      </w:r>
      <w:r w:rsidR="00B55EDF" w:rsidRPr="00C8512F">
        <w:rPr>
          <w:rFonts w:ascii="Arial" w:hAnsi="Arial" w:cs="Arial"/>
          <w:sz w:val="28"/>
          <w:szCs w:val="28"/>
          <w:lang w:eastAsia="de-AT" w:bidi="ar-SA"/>
        </w:rPr>
        <w:t xml:space="preserve">Text kann mit mechanischen Tasten viel 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schneller und fehlerfreier </w:t>
      </w:r>
      <w:r w:rsidR="00B55EDF" w:rsidRPr="00C8512F">
        <w:rPr>
          <w:rFonts w:ascii="Arial" w:hAnsi="Arial" w:cs="Arial"/>
          <w:sz w:val="28"/>
          <w:szCs w:val="28"/>
          <w:lang w:eastAsia="de-AT" w:bidi="ar-SA"/>
        </w:rPr>
        <w:t>eingegeben werden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 al</w:t>
      </w:r>
      <w:r w:rsidR="00B55EDF" w:rsidRPr="00C8512F">
        <w:rPr>
          <w:rFonts w:ascii="Arial" w:hAnsi="Arial" w:cs="Arial"/>
          <w:sz w:val="28"/>
          <w:szCs w:val="28"/>
          <w:lang w:eastAsia="de-AT" w:bidi="ar-SA"/>
        </w:rPr>
        <w:t>s auf einer Bildschirm-Tastatur</w:t>
      </w:r>
      <w:r w:rsidRPr="00C8512F">
        <w:rPr>
          <w:rFonts w:ascii="Arial" w:hAnsi="Arial" w:cs="Arial"/>
          <w:sz w:val="28"/>
          <w:szCs w:val="28"/>
          <w:lang w:eastAsia="de-AT" w:bidi="ar-SA"/>
        </w:rPr>
        <w:t xml:space="preserve">. </w:t>
      </w:r>
    </w:p>
    <w:p w:rsidR="00E81F6B" w:rsidRDefault="00E81F6B" w:rsidP="00E81F6B">
      <w:pPr>
        <w:rPr>
          <w:rFonts w:ascii="Arial" w:hAnsi="Arial"/>
          <w:b/>
          <w:sz w:val="32"/>
          <w:szCs w:val="32"/>
        </w:rPr>
      </w:pPr>
    </w:p>
    <w:p w:rsidR="004F13C4" w:rsidRPr="00E81F6B" w:rsidRDefault="004F13C4" w:rsidP="00E81F6B">
      <w:pPr>
        <w:rPr>
          <w:rFonts w:ascii="Arial" w:hAnsi="Arial"/>
          <w:b/>
          <w:sz w:val="32"/>
          <w:szCs w:val="32"/>
        </w:rPr>
      </w:pPr>
      <w:r w:rsidRPr="00E81F6B">
        <w:rPr>
          <w:rFonts w:ascii="Arial" w:hAnsi="Arial"/>
          <w:b/>
          <w:sz w:val="32"/>
          <w:szCs w:val="32"/>
        </w:rPr>
        <w:t>Gemeinsam für barrierefreie Haushaltsgeräte</w:t>
      </w:r>
    </w:p>
    <w:p w:rsidR="0065794B" w:rsidRPr="00C8512F" w:rsidRDefault="0065794B" w:rsidP="00CB33D1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Barrierefrei bedienbare Geräte in schönem Design sind attraktiv für alle Konsumentinnen und Konsumenten.  </w:t>
      </w:r>
    </w:p>
    <w:p w:rsidR="00CD6DBE" w:rsidRPr="00C8512F" w:rsidRDefault="00252F90" w:rsidP="00CB33D1">
      <w:pPr>
        <w:spacing w:line="240" w:lineRule="auto"/>
        <w:rPr>
          <w:rFonts w:ascii="Arial" w:hAnsi="Arial"/>
          <w:sz w:val="28"/>
        </w:rPr>
      </w:pPr>
      <w:r w:rsidRPr="00C8512F">
        <w:rPr>
          <w:rFonts w:ascii="Arial" w:hAnsi="Arial"/>
          <w:sz w:val="28"/>
        </w:rPr>
        <w:t xml:space="preserve">Gemeinsam wollen wir </w:t>
      </w:r>
      <w:r w:rsidR="00CD6DBE" w:rsidRPr="00C8512F">
        <w:rPr>
          <w:rFonts w:ascii="Arial" w:hAnsi="Arial"/>
          <w:sz w:val="28"/>
        </w:rPr>
        <w:t xml:space="preserve">unserem </w:t>
      </w:r>
      <w:r w:rsidR="00FF2072" w:rsidRPr="00C8512F">
        <w:rPr>
          <w:rFonts w:ascii="Arial" w:hAnsi="Arial"/>
          <w:sz w:val="28"/>
        </w:rPr>
        <w:t xml:space="preserve">Anliegen mehr </w:t>
      </w:r>
      <w:r w:rsidR="007F4808" w:rsidRPr="00C8512F">
        <w:rPr>
          <w:rFonts w:ascii="Arial" w:hAnsi="Arial"/>
          <w:sz w:val="28"/>
        </w:rPr>
        <w:t xml:space="preserve">Gewicht verleihen: </w:t>
      </w:r>
      <w:r w:rsidR="00FF2072" w:rsidRPr="00C8512F">
        <w:rPr>
          <w:rFonts w:ascii="Arial" w:hAnsi="Arial"/>
          <w:sz w:val="28"/>
        </w:rPr>
        <w:t>in der Öffentlichkeit, in den Medien, in der Politik und in der Wirtschaft</w:t>
      </w:r>
      <w:r w:rsidR="007F4808" w:rsidRPr="00C8512F">
        <w:rPr>
          <w:rFonts w:ascii="Arial" w:hAnsi="Arial"/>
          <w:sz w:val="28"/>
        </w:rPr>
        <w:t>.</w:t>
      </w:r>
    </w:p>
    <w:p w:rsidR="00E81F6B" w:rsidRDefault="00E81F6B" w:rsidP="00E81F6B">
      <w:pPr>
        <w:rPr>
          <w:rFonts w:ascii="Arial" w:hAnsi="Arial"/>
          <w:b/>
          <w:sz w:val="32"/>
          <w:szCs w:val="32"/>
        </w:rPr>
      </w:pPr>
    </w:p>
    <w:p w:rsidR="00E81F6B" w:rsidRDefault="00E81F6B" w:rsidP="00E81F6B">
      <w:pPr>
        <w:rPr>
          <w:rFonts w:ascii="Arial" w:hAnsi="Arial"/>
          <w:b/>
          <w:sz w:val="32"/>
          <w:szCs w:val="32"/>
        </w:rPr>
      </w:pPr>
    </w:p>
    <w:p w:rsidR="00E81F6B" w:rsidRDefault="00E81F6B" w:rsidP="00E81F6B">
      <w:pPr>
        <w:rPr>
          <w:rFonts w:ascii="Arial" w:hAnsi="Arial"/>
          <w:b/>
          <w:sz w:val="32"/>
          <w:szCs w:val="32"/>
        </w:rPr>
      </w:pPr>
    </w:p>
    <w:p w:rsidR="006A1262" w:rsidRDefault="006A1262" w:rsidP="00472F4A">
      <w:pPr>
        <w:jc w:val="center"/>
        <w:rPr>
          <w:rFonts w:ascii="Arial" w:hAnsi="Arial"/>
          <w:b/>
          <w:sz w:val="32"/>
          <w:szCs w:val="32"/>
        </w:rPr>
      </w:pPr>
      <w:r w:rsidRPr="00E81F6B">
        <w:rPr>
          <w:rFonts w:ascii="Arial" w:hAnsi="Arial"/>
          <w:b/>
          <w:sz w:val="32"/>
          <w:szCs w:val="32"/>
        </w:rPr>
        <w:t>Wir fordern</w:t>
      </w:r>
      <w:r w:rsidR="00D85A25" w:rsidRPr="00E81F6B">
        <w:rPr>
          <w:rFonts w:ascii="Arial" w:hAnsi="Arial"/>
          <w:b/>
          <w:sz w:val="32"/>
          <w:szCs w:val="32"/>
        </w:rPr>
        <w:t xml:space="preserve"> von Politik und Herstellern:</w:t>
      </w:r>
    </w:p>
    <w:p w:rsidR="00472F4A" w:rsidRPr="00E81F6B" w:rsidRDefault="00472F4A" w:rsidP="00472F4A">
      <w:pPr>
        <w:rPr>
          <w:rFonts w:ascii="Arial" w:hAnsi="Arial"/>
          <w:b/>
          <w:sz w:val="32"/>
          <w:szCs w:val="32"/>
        </w:rPr>
      </w:pPr>
    </w:p>
    <w:p w:rsidR="00C21840" w:rsidRPr="00472F4A" w:rsidRDefault="0063578F" w:rsidP="00472F4A">
      <w:pPr>
        <w:pStyle w:val="Listenabsatz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472F4A">
        <w:rPr>
          <w:rFonts w:ascii="Arial" w:hAnsi="Arial" w:cs="Arial"/>
          <w:sz w:val="28"/>
          <w:szCs w:val="28"/>
        </w:rPr>
        <w:t xml:space="preserve">Beseitigung </w:t>
      </w:r>
      <w:r w:rsidR="00D85A25" w:rsidRPr="00472F4A">
        <w:rPr>
          <w:rFonts w:ascii="Arial" w:hAnsi="Arial" w:cs="Arial"/>
          <w:sz w:val="28"/>
          <w:szCs w:val="28"/>
        </w:rPr>
        <w:t>der Diskriminierung</w:t>
      </w:r>
      <w:r w:rsidR="001F09E8" w:rsidRPr="00472F4A">
        <w:rPr>
          <w:rFonts w:ascii="Arial" w:hAnsi="Arial" w:cs="Arial"/>
          <w:sz w:val="28"/>
          <w:szCs w:val="28"/>
        </w:rPr>
        <w:t xml:space="preserve">: </w:t>
      </w:r>
      <w:r w:rsidR="00E97B0A" w:rsidRPr="00472F4A">
        <w:rPr>
          <w:rFonts w:ascii="Arial" w:hAnsi="Arial" w:cs="Arial"/>
          <w:sz w:val="28"/>
          <w:szCs w:val="28"/>
        </w:rPr>
        <w:br/>
        <w:t>Anwendung von „Design for All“</w:t>
      </w:r>
      <w:r w:rsidR="00E97B0A" w:rsidRPr="00472F4A">
        <w:rPr>
          <w:rStyle w:val="Funotenzeichen"/>
          <w:rFonts w:ascii="Arial" w:hAnsi="Arial" w:cs="Arial"/>
          <w:sz w:val="28"/>
          <w:szCs w:val="28"/>
        </w:rPr>
        <w:footnoteReference w:id="1"/>
      </w:r>
      <w:r w:rsidR="001F09E8" w:rsidRPr="00472F4A">
        <w:rPr>
          <w:rFonts w:ascii="Arial" w:hAnsi="Arial" w:cs="Arial"/>
          <w:sz w:val="28"/>
          <w:szCs w:val="28"/>
        </w:rPr>
        <w:t xml:space="preserve"> </w:t>
      </w:r>
      <w:r w:rsidR="00472F4A" w:rsidRPr="00472F4A">
        <w:rPr>
          <w:rFonts w:ascii="Arial" w:hAnsi="Arial" w:cs="Arial"/>
          <w:sz w:val="28"/>
          <w:szCs w:val="28"/>
        </w:rPr>
        <w:br/>
      </w:r>
    </w:p>
    <w:p w:rsidR="00C21840" w:rsidRPr="00472F4A" w:rsidRDefault="006A1262" w:rsidP="00472F4A">
      <w:pPr>
        <w:pStyle w:val="Listenabsatz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472F4A">
        <w:rPr>
          <w:rFonts w:ascii="Arial" w:hAnsi="Arial" w:cs="Arial"/>
          <w:sz w:val="28"/>
          <w:szCs w:val="28"/>
        </w:rPr>
        <w:t>Teilh</w:t>
      </w:r>
      <w:r w:rsidR="00D85A25" w:rsidRPr="00472F4A">
        <w:rPr>
          <w:rFonts w:ascii="Arial" w:hAnsi="Arial" w:cs="Arial"/>
          <w:sz w:val="28"/>
          <w:szCs w:val="28"/>
        </w:rPr>
        <w:t>abe am technischen Fortschritt</w:t>
      </w:r>
      <w:r w:rsidR="00DE2ED9" w:rsidRPr="00472F4A">
        <w:rPr>
          <w:rFonts w:ascii="Arial" w:hAnsi="Arial" w:cs="Arial"/>
          <w:sz w:val="28"/>
          <w:szCs w:val="28"/>
        </w:rPr>
        <w:t xml:space="preserve">: </w:t>
      </w:r>
      <w:r w:rsidR="00FC1F02" w:rsidRPr="00472F4A">
        <w:rPr>
          <w:rFonts w:ascii="Arial" w:hAnsi="Arial" w:cs="Arial"/>
          <w:sz w:val="28"/>
          <w:szCs w:val="28"/>
        </w:rPr>
        <w:br/>
      </w:r>
      <w:r w:rsidR="00DE2ED9" w:rsidRPr="00472F4A">
        <w:rPr>
          <w:rFonts w:ascii="Arial" w:hAnsi="Arial" w:cs="Arial"/>
          <w:sz w:val="28"/>
          <w:szCs w:val="28"/>
        </w:rPr>
        <w:t xml:space="preserve">Wahlfreiheit beim Kauf </w:t>
      </w:r>
      <w:r w:rsidR="00FC1F02" w:rsidRPr="00472F4A">
        <w:rPr>
          <w:rFonts w:ascii="Arial" w:hAnsi="Arial" w:cs="Arial"/>
          <w:sz w:val="28"/>
          <w:szCs w:val="28"/>
        </w:rPr>
        <w:t xml:space="preserve">und </w:t>
      </w:r>
      <w:r w:rsidR="00DE2ED9" w:rsidRPr="00472F4A">
        <w:rPr>
          <w:rFonts w:ascii="Arial" w:hAnsi="Arial" w:cs="Arial"/>
          <w:sz w:val="28"/>
          <w:szCs w:val="28"/>
        </w:rPr>
        <w:t xml:space="preserve">verständliche Bedienungsanleitungen  </w:t>
      </w:r>
      <w:r w:rsidR="00472F4A" w:rsidRPr="00472F4A">
        <w:rPr>
          <w:rFonts w:ascii="Arial" w:hAnsi="Arial" w:cs="Arial"/>
          <w:sz w:val="28"/>
          <w:szCs w:val="28"/>
        </w:rPr>
        <w:br/>
      </w:r>
    </w:p>
    <w:p w:rsidR="00D71727" w:rsidRDefault="00252F90" w:rsidP="00472F4A">
      <w:pPr>
        <w:pStyle w:val="Listenabsatz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472F4A">
        <w:rPr>
          <w:rFonts w:ascii="Arial" w:hAnsi="Arial" w:cs="Arial"/>
          <w:sz w:val="28"/>
          <w:szCs w:val="28"/>
        </w:rPr>
        <w:t xml:space="preserve">Einbeziehung </w:t>
      </w:r>
      <w:r w:rsidR="00D85A25" w:rsidRPr="00472F4A">
        <w:rPr>
          <w:rFonts w:ascii="Arial" w:hAnsi="Arial" w:cs="Arial"/>
          <w:sz w:val="28"/>
          <w:szCs w:val="28"/>
        </w:rPr>
        <w:t xml:space="preserve">der </w:t>
      </w:r>
      <w:r w:rsidR="00E3517A" w:rsidRPr="00472F4A">
        <w:rPr>
          <w:rFonts w:ascii="Arial" w:hAnsi="Arial" w:cs="Arial"/>
          <w:sz w:val="28"/>
          <w:szCs w:val="28"/>
        </w:rPr>
        <w:t xml:space="preserve">Barrierefreiheit als Zielsetzung in den Entwicklungs- und Designprozess und </w:t>
      </w:r>
      <w:r w:rsidR="00D85A25" w:rsidRPr="00472F4A">
        <w:rPr>
          <w:rFonts w:ascii="Arial" w:hAnsi="Arial" w:cs="Arial"/>
          <w:sz w:val="28"/>
          <w:szCs w:val="28"/>
        </w:rPr>
        <w:t xml:space="preserve">als Kriterium </w:t>
      </w:r>
      <w:r w:rsidR="00ED50B8" w:rsidRPr="00472F4A">
        <w:rPr>
          <w:rFonts w:ascii="Arial" w:hAnsi="Arial" w:cs="Arial"/>
          <w:sz w:val="28"/>
          <w:szCs w:val="28"/>
        </w:rPr>
        <w:t>in Warentests</w:t>
      </w:r>
    </w:p>
    <w:p w:rsidR="00945C69" w:rsidRDefault="00945C69" w:rsidP="00945C69">
      <w:pPr>
        <w:rPr>
          <w:rFonts w:ascii="Arial" w:hAnsi="Arial"/>
          <w:sz w:val="28"/>
        </w:rPr>
      </w:pPr>
    </w:p>
    <w:p w:rsidR="00945C69" w:rsidRDefault="00945C69" w:rsidP="00945C69">
      <w:pPr>
        <w:rPr>
          <w:rFonts w:ascii="Arial" w:hAnsi="Arial"/>
          <w:sz w:val="28"/>
        </w:rPr>
      </w:pPr>
    </w:p>
    <w:p w:rsidR="00945C69" w:rsidRPr="00945C69" w:rsidRDefault="00945C69" w:rsidP="00945C69">
      <w:pPr>
        <w:rPr>
          <w:rFonts w:ascii="Arial" w:hAnsi="Arial"/>
          <w:sz w:val="26"/>
          <w:szCs w:val="26"/>
        </w:rPr>
      </w:pPr>
    </w:p>
    <w:p w:rsidR="00945C69" w:rsidRPr="00945C69" w:rsidRDefault="00945C69" w:rsidP="00945C69">
      <w:pPr>
        <w:jc w:val="center"/>
        <w:rPr>
          <w:rFonts w:ascii="Arial" w:hAnsi="Arial"/>
          <w:sz w:val="26"/>
          <w:szCs w:val="26"/>
        </w:rPr>
      </w:pPr>
      <w:r w:rsidRPr="00945C69">
        <w:rPr>
          <w:rFonts w:ascii="Arial" w:hAnsi="Arial"/>
          <w:sz w:val="26"/>
          <w:szCs w:val="26"/>
        </w:rPr>
        <w:t>Blinden- und Sehbehindertenverband Österreich</w:t>
      </w:r>
    </w:p>
    <w:p w:rsidR="00945C69" w:rsidRPr="00945C69" w:rsidRDefault="00945C69" w:rsidP="00945C69">
      <w:pPr>
        <w:jc w:val="center"/>
        <w:rPr>
          <w:rFonts w:ascii="Arial" w:hAnsi="Arial"/>
          <w:sz w:val="26"/>
          <w:szCs w:val="26"/>
        </w:rPr>
      </w:pPr>
      <w:r w:rsidRPr="00945C69">
        <w:rPr>
          <w:rFonts w:ascii="Arial" w:hAnsi="Arial"/>
          <w:sz w:val="26"/>
          <w:szCs w:val="26"/>
        </w:rPr>
        <w:t>Schweizer Zentralverein für das Blindenwesen</w:t>
      </w:r>
    </w:p>
    <w:p w:rsidR="00945C69" w:rsidRDefault="00945C69" w:rsidP="00945C69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Deutscher Blinden- und Sehbehindertenverband</w:t>
      </w:r>
    </w:p>
    <w:p w:rsidR="00945C69" w:rsidRPr="00945C69" w:rsidRDefault="004C1FFA" w:rsidP="00945C69">
      <w:pPr>
        <w:jc w:val="center"/>
        <w:rPr>
          <w:rFonts w:ascii="Arial" w:hAnsi="Arial"/>
          <w:sz w:val="26"/>
          <w:szCs w:val="26"/>
        </w:rPr>
      </w:pPr>
      <w:r w:rsidRPr="004C1FFA">
        <w:rPr>
          <w:rFonts w:ascii="Arial" w:hAnsi="Arial"/>
          <w:sz w:val="26"/>
          <w:szCs w:val="26"/>
        </w:rPr>
        <w:t>FH Technikum Wien - Wissensdrehscheibe für Barrier</w:t>
      </w:r>
      <w:bookmarkStart w:id="0" w:name="_GoBack"/>
      <w:bookmarkEnd w:id="0"/>
      <w:r w:rsidRPr="004C1FFA">
        <w:rPr>
          <w:rFonts w:ascii="Arial" w:hAnsi="Arial"/>
          <w:sz w:val="26"/>
          <w:szCs w:val="26"/>
        </w:rPr>
        <w:t>efreie Technologien</w:t>
      </w:r>
    </w:p>
    <w:sectPr w:rsidR="00945C69" w:rsidRPr="00945C69" w:rsidSect="00A9045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FB" w:rsidRDefault="00B21FFB" w:rsidP="00990F4E">
      <w:pPr>
        <w:spacing w:before="0" w:after="0" w:line="240" w:lineRule="auto"/>
      </w:pPr>
      <w:r>
        <w:separator/>
      </w:r>
    </w:p>
  </w:endnote>
  <w:endnote w:type="continuationSeparator" w:id="0">
    <w:p w:rsidR="00B21FFB" w:rsidRDefault="00B21FFB" w:rsidP="00990F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372694"/>
      <w:docPartObj>
        <w:docPartGallery w:val="Page Numbers (Bottom of Page)"/>
        <w:docPartUnique/>
      </w:docPartObj>
    </w:sdtPr>
    <w:sdtEndPr/>
    <w:sdtContent>
      <w:p w:rsidR="00990F4E" w:rsidRDefault="00990F4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886" w:rsidRPr="00D66886">
          <w:rPr>
            <w:noProof/>
            <w:lang w:val="de-DE"/>
          </w:rPr>
          <w:t>5</w:t>
        </w:r>
        <w:r>
          <w:fldChar w:fldCharType="end"/>
        </w:r>
      </w:p>
    </w:sdtContent>
  </w:sdt>
  <w:p w:rsidR="00990F4E" w:rsidRDefault="00990F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FB" w:rsidRDefault="00B21FFB" w:rsidP="00990F4E">
      <w:pPr>
        <w:spacing w:before="0" w:after="0" w:line="240" w:lineRule="auto"/>
      </w:pPr>
      <w:r>
        <w:separator/>
      </w:r>
    </w:p>
  </w:footnote>
  <w:footnote w:type="continuationSeparator" w:id="0">
    <w:p w:rsidR="00B21FFB" w:rsidRDefault="00B21FFB" w:rsidP="00990F4E">
      <w:pPr>
        <w:spacing w:before="0" w:after="0" w:line="240" w:lineRule="auto"/>
      </w:pPr>
      <w:r>
        <w:continuationSeparator/>
      </w:r>
    </w:p>
  </w:footnote>
  <w:footnote w:id="1">
    <w:p w:rsidR="00E97B0A" w:rsidRPr="00E97B0A" w:rsidRDefault="00E97B0A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4C2D1D">
        <w:rPr>
          <w:lang w:val="de-AT"/>
        </w:rPr>
        <w:t xml:space="preserve">ein Design von Produkten, Programmen </w:t>
      </w:r>
      <w:r w:rsidRPr="00E97B0A">
        <w:rPr>
          <w:lang w:val="de-AT"/>
        </w:rPr>
        <w:t>und D</w:t>
      </w:r>
      <w:r w:rsidR="004C2D1D">
        <w:rPr>
          <w:lang w:val="de-AT"/>
        </w:rPr>
        <w:t>ienstleistungen, das bewirkt</w:t>
      </w:r>
      <w:r w:rsidRPr="00E97B0A">
        <w:rPr>
          <w:lang w:val="de-AT"/>
        </w:rPr>
        <w:t>, dass sie von allen Menschen ohne eine Anpassung genutzt werden können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5C" w:rsidRDefault="00351953" w:rsidP="00A9045B">
    <w:pPr>
      <w:pStyle w:val="Kopfzeile"/>
      <w:tabs>
        <w:tab w:val="clear" w:pos="4536"/>
        <w:tab w:val="clear" w:pos="9072"/>
        <w:tab w:val="left" w:pos="2715"/>
        <w:tab w:val="left" w:pos="3615"/>
      </w:tabs>
      <w:ind w:firstLine="0"/>
    </w:pPr>
    <w:r>
      <w:rPr>
        <w:noProof/>
        <w:lang w:val="de-AT" w:eastAsia="de-AT" w:bidi="ar-SA"/>
      </w:rPr>
      <w:drawing>
        <wp:anchor distT="0" distB="0" distL="114300" distR="114300" simplePos="0" relativeHeight="251660288" behindDoc="1" locked="0" layoutInCell="1" allowOverlap="1" wp14:anchorId="67975088" wp14:editId="32F94CAC">
          <wp:simplePos x="0" y="0"/>
          <wp:positionH relativeFrom="column">
            <wp:posOffset>2338705</wp:posOffset>
          </wp:positionH>
          <wp:positionV relativeFrom="paragraph">
            <wp:posOffset>-198120</wp:posOffset>
          </wp:positionV>
          <wp:extent cx="1404620" cy="733425"/>
          <wp:effectExtent l="0" t="0" r="5080" b="9525"/>
          <wp:wrapTight wrapText="bothSides">
            <wp:wrapPolygon edited="0">
              <wp:start x="0" y="0"/>
              <wp:lineTo x="0" y="21319"/>
              <wp:lineTo x="21385" y="21319"/>
              <wp:lineTo x="2138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SV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E28">
      <w:rPr>
        <w:noProof/>
        <w:lang w:val="de-AT" w:eastAsia="de-AT" w:bidi="ar-SA"/>
      </w:rPr>
      <w:drawing>
        <wp:anchor distT="0" distB="0" distL="114300" distR="114300" simplePos="0" relativeHeight="251658240" behindDoc="1" locked="0" layoutInCell="1" allowOverlap="1" wp14:anchorId="7C2780C4" wp14:editId="1283DBE3">
          <wp:simplePos x="0" y="0"/>
          <wp:positionH relativeFrom="column">
            <wp:posOffset>4996180</wp:posOffset>
          </wp:positionH>
          <wp:positionV relativeFrom="paragraph">
            <wp:posOffset>-201930</wp:posOffset>
          </wp:positionV>
          <wp:extent cx="1290320" cy="723900"/>
          <wp:effectExtent l="0" t="0" r="5080" b="0"/>
          <wp:wrapTight wrapText="bothSides">
            <wp:wrapPolygon edited="0">
              <wp:start x="0" y="0"/>
              <wp:lineTo x="0" y="21032"/>
              <wp:lineTo x="21366" y="21032"/>
              <wp:lineTo x="21366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SVÖ_4C_positi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65C">
      <w:rPr>
        <w:noProof/>
        <w:lang w:val="de-AT" w:eastAsia="de-AT" w:bidi="ar-SA"/>
      </w:rPr>
      <w:drawing>
        <wp:anchor distT="0" distB="0" distL="114300" distR="114300" simplePos="0" relativeHeight="251659264" behindDoc="1" locked="0" layoutInCell="1" allowOverlap="1" wp14:anchorId="5049F85B" wp14:editId="40C98AC8">
          <wp:simplePos x="0" y="0"/>
          <wp:positionH relativeFrom="column">
            <wp:posOffset>-252095</wp:posOffset>
          </wp:positionH>
          <wp:positionV relativeFrom="paragraph">
            <wp:posOffset>-29210</wp:posOffset>
          </wp:positionV>
          <wp:extent cx="1305560" cy="560705"/>
          <wp:effectExtent l="0" t="0" r="8890" b="0"/>
          <wp:wrapTight wrapText="bothSides">
            <wp:wrapPolygon edited="0">
              <wp:start x="0" y="0"/>
              <wp:lineTo x="0" y="20548"/>
              <wp:lineTo x="16389" y="20548"/>
              <wp:lineTo x="21432" y="17613"/>
              <wp:lineTo x="2143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BLI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45B">
      <w:tab/>
    </w:r>
  </w:p>
  <w:p w:rsidR="00FE265C" w:rsidRDefault="00FE265C" w:rsidP="00FE265C">
    <w:pPr>
      <w:pStyle w:val="Kopfzeile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341"/>
    <w:multiLevelType w:val="hybridMultilevel"/>
    <w:tmpl w:val="E63E75EE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0CE0"/>
    <w:multiLevelType w:val="hybridMultilevel"/>
    <w:tmpl w:val="293084DE"/>
    <w:lvl w:ilvl="0" w:tplc="D7C8A3C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4601"/>
    <w:multiLevelType w:val="hybridMultilevel"/>
    <w:tmpl w:val="C56E851C"/>
    <w:lvl w:ilvl="0" w:tplc="46022AF2">
      <w:numFmt w:val="bullet"/>
      <w:lvlText w:val=""/>
      <w:lvlJc w:val="left"/>
      <w:pPr>
        <w:ind w:left="12" w:hanging="360"/>
      </w:pPr>
      <w:rPr>
        <w:rFonts w:ascii="Wingdings" w:eastAsiaTheme="minorHAnsi" w:hAnsi="Wingdings" w:cs="Tahoma" w:hint="default"/>
        <w:color w:val="1FADCD" w:themeColor="background2" w:themeShade="80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253A6698"/>
    <w:multiLevelType w:val="hybridMultilevel"/>
    <w:tmpl w:val="2F3EB626"/>
    <w:lvl w:ilvl="0" w:tplc="924E5BB4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1FADCD" w:themeColor="background2" w:themeShade="80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29B37C7B"/>
    <w:multiLevelType w:val="hybridMultilevel"/>
    <w:tmpl w:val="AF68C42E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27700"/>
    <w:multiLevelType w:val="hybridMultilevel"/>
    <w:tmpl w:val="28B6540C"/>
    <w:lvl w:ilvl="0" w:tplc="924E5BB4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1FADCD" w:themeColor="background2" w:themeShade="80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>
    <w:nsid w:val="2D9B57A0"/>
    <w:multiLevelType w:val="hybridMultilevel"/>
    <w:tmpl w:val="9CAC22AA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35BEF"/>
    <w:multiLevelType w:val="hybridMultilevel"/>
    <w:tmpl w:val="7068D1B0"/>
    <w:lvl w:ilvl="0" w:tplc="DCBE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192"/>
    <w:multiLevelType w:val="hybridMultilevel"/>
    <w:tmpl w:val="99D03BAA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C41E6"/>
    <w:multiLevelType w:val="hybridMultilevel"/>
    <w:tmpl w:val="8F10BB68"/>
    <w:lvl w:ilvl="0" w:tplc="04ACA556">
      <w:start w:val="1"/>
      <w:numFmt w:val="bullet"/>
      <w:pStyle w:val="Listenabsatz"/>
      <w:lvlText w:val=""/>
      <w:lvlJc w:val="left"/>
      <w:pPr>
        <w:ind w:left="12" w:hanging="360"/>
      </w:pPr>
      <w:rPr>
        <w:rFonts w:ascii="Wingdings" w:hAnsi="Wingdings" w:hint="default"/>
        <w:color w:val="21798E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36080789"/>
    <w:multiLevelType w:val="hybridMultilevel"/>
    <w:tmpl w:val="72A8157C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9294B"/>
    <w:multiLevelType w:val="hybridMultilevel"/>
    <w:tmpl w:val="D02819C2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57921"/>
    <w:multiLevelType w:val="hybridMultilevel"/>
    <w:tmpl w:val="62FE02A4"/>
    <w:lvl w:ilvl="0" w:tplc="4708954A">
      <w:numFmt w:val="bullet"/>
      <w:lvlText w:val=""/>
      <w:lvlJc w:val="left"/>
      <w:pPr>
        <w:ind w:left="732" w:hanging="360"/>
      </w:pPr>
      <w:rPr>
        <w:rFonts w:ascii="Wingdings" w:hAnsi="Wingdings" w:cs="Tahom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42527696"/>
    <w:multiLevelType w:val="hybridMultilevel"/>
    <w:tmpl w:val="308A981E"/>
    <w:lvl w:ilvl="0" w:tplc="924E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ADCD" w:themeColor="background2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91227"/>
    <w:multiLevelType w:val="hybridMultilevel"/>
    <w:tmpl w:val="2A6E131C"/>
    <w:lvl w:ilvl="0" w:tplc="924E5BB4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1FADCD" w:themeColor="background2" w:themeShade="80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>
    <w:nsid w:val="43FA157C"/>
    <w:multiLevelType w:val="hybridMultilevel"/>
    <w:tmpl w:val="7ABA8CE2"/>
    <w:lvl w:ilvl="0" w:tplc="484265DA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2F5E2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171"/>
    <w:multiLevelType w:val="hybridMultilevel"/>
    <w:tmpl w:val="77043E46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D328E"/>
    <w:multiLevelType w:val="hybridMultilevel"/>
    <w:tmpl w:val="83107E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F5B3A"/>
    <w:multiLevelType w:val="hybridMultilevel"/>
    <w:tmpl w:val="14F68D8A"/>
    <w:lvl w:ilvl="0" w:tplc="5D50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DB0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3F61"/>
    <w:multiLevelType w:val="hybridMultilevel"/>
    <w:tmpl w:val="4414054A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F3C49"/>
    <w:multiLevelType w:val="hybridMultilevel"/>
    <w:tmpl w:val="02189592"/>
    <w:lvl w:ilvl="0" w:tplc="B0727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ADCD" w:themeColor="background2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97246"/>
    <w:multiLevelType w:val="hybridMultilevel"/>
    <w:tmpl w:val="8B00EFFC"/>
    <w:lvl w:ilvl="0" w:tplc="DCBEE7BC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auto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2">
    <w:nsid w:val="67CE2380"/>
    <w:multiLevelType w:val="hybridMultilevel"/>
    <w:tmpl w:val="4590FF60"/>
    <w:lvl w:ilvl="0" w:tplc="956A85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D0E4E"/>
    <w:multiLevelType w:val="hybridMultilevel"/>
    <w:tmpl w:val="088ADAAE"/>
    <w:lvl w:ilvl="0" w:tplc="DCBEE7BC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auto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4">
    <w:nsid w:val="6BB01B02"/>
    <w:multiLevelType w:val="hybridMultilevel"/>
    <w:tmpl w:val="C14CF1C6"/>
    <w:lvl w:ilvl="0" w:tplc="4708954A">
      <w:numFmt w:val="bullet"/>
      <w:lvlText w:val=""/>
      <w:lvlJc w:val="left"/>
      <w:pPr>
        <w:ind w:left="12" w:hanging="360"/>
      </w:pPr>
      <w:rPr>
        <w:rFonts w:ascii="Wingdings" w:hAnsi="Wingdings" w:cs="Tahom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>
    <w:nsid w:val="6FE154D8"/>
    <w:multiLevelType w:val="hybridMultilevel"/>
    <w:tmpl w:val="32E265E2"/>
    <w:lvl w:ilvl="0" w:tplc="46022AF2">
      <w:numFmt w:val="bullet"/>
      <w:lvlText w:val=""/>
      <w:lvlJc w:val="left"/>
      <w:pPr>
        <w:ind w:left="12" w:hanging="360"/>
      </w:pPr>
      <w:rPr>
        <w:rFonts w:ascii="Wingdings" w:eastAsiaTheme="minorHAnsi" w:hAnsi="Wingdings" w:cs="Tahoma" w:hint="default"/>
        <w:color w:val="21798E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6">
    <w:nsid w:val="767A6831"/>
    <w:multiLevelType w:val="hybridMultilevel"/>
    <w:tmpl w:val="BB5E7CCE"/>
    <w:lvl w:ilvl="0" w:tplc="8A4CE53C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E1F729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15"/>
  </w:num>
  <w:num w:numId="6">
    <w:abstractNumId w:val="15"/>
  </w:num>
  <w:num w:numId="7">
    <w:abstractNumId w:val="15"/>
  </w:num>
  <w:num w:numId="8">
    <w:abstractNumId w:val="1"/>
  </w:num>
  <w:num w:numId="9">
    <w:abstractNumId w:val="9"/>
  </w:num>
  <w:num w:numId="10">
    <w:abstractNumId w:val="9"/>
  </w:num>
  <w:num w:numId="11">
    <w:abstractNumId w:val="8"/>
  </w:num>
  <w:num w:numId="12">
    <w:abstractNumId w:val="22"/>
  </w:num>
  <w:num w:numId="13">
    <w:abstractNumId w:val="16"/>
  </w:num>
  <w:num w:numId="14">
    <w:abstractNumId w:val="10"/>
  </w:num>
  <w:num w:numId="15">
    <w:abstractNumId w:val="4"/>
  </w:num>
  <w:num w:numId="16">
    <w:abstractNumId w:val="19"/>
  </w:num>
  <w:num w:numId="17">
    <w:abstractNumId w:val="11"/>
  </w:num>
  <w:num w:numId="18">
    <w:abstractNumId w:val="6"/>
  </w:num>
  <w:num w:numId="19">
    <w:abstractNumId w:val="0"/>
  </w:num>
  <w:num w:numId="20">
    <w:abstractNumId w:val="17"/>
  </w:num>
  <w:num w:numId="21">
    <w:abstractNumId w:val="18"/>
  </w:num>
  <w:num w:numId="22">
    <w:abstractNumId w:val="13"/>
  </w:num>
  <w:num w:numId="23">
    <w:abstractNumId w:val="20"/>
  </w:num>
  <w:num w:numId="24">
    <w:abstractNumId w:val="25"/>
  </w:num>
  <w:num w:numId="25">
    <w:abstractNumId w:val="3"/>
  </w:num>
  <w:num w:numId="26">
    <w:abstractNumId w:val="9"/>
  </w:num>
  <w:num w:numId="27">
    <w:abstractNumId w:val="5"/>
  </w:num>
  <w:num w:numId="28">
    <w:abstractNumId w:val="14"/>
  </w:num>
  <w:num w:numId="29">
    <w:abstractNumId w:val="2"/>
  </w:num>
  <w:num w:numId="30">
    <w:abstractNumId w:val="24"/>
  </w:num>
  <w:num w:numId="31">
    <w:abstractNumId w:val="12"/>
  </w:num>
  <w:num w:numId="32">
    <w:abstractNumId w:val="7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4"/>
    <w:rsid w:val="00007D5B"/>
    <w:rsid w:val="00013AA3"/>
    <w:rsid w:val="00031764"/>
    <w:rsid w:val="000362C9"/>
    <w:rsid w:val="00066F90"/>
    <w:rsid w:val="000719C1"/>
    <w:rsid w:val="00096B31"/>
    <w:rsid w:val="000A0418"/>
    <w:rsid w:val="000A3C2E"/>
    <w:rsid w:val="000A6453"/>
    <w:rsid w:val="000B0AB6"/>
    <w:rsid w:val="000B0EDF"/>
    <w:rsid w:val="000B4F0F"/>
    <w:rsid w:val="000C213F"/>
    <w:rsid w:val="000D3000"/>
    <w:rsid w:val="000D6EEE"/>
    <w:rsid w:val="00114E39"/>
    <w:rsid w:val="00131026"/>
    <w:rsid w:val="00135298"/>
    <w:rsid w:val="00140888"/>
    <w:rsid w:val="00156E3A"/>
    <w:rsid w:val="00193753"/>
    <w:rsid w:val="001A307D"/>
    <w:rsid w:val="001B1F2A"/>
    <w:rsid w:val="001B385B"/>
    <w:rsid w:val="001B42EF"/>
    <w:rsid w:val="001C09B6"/>
    <w:rsid w:val="001D4C65"/>
    <w:rsid w:val="001D77E4"/>
    <w:rsid w:val="001E6494"/>
    <w:rsid w:val="001F09E8"/>
    <w:rsid w:val="001F416D"/>
    <w:rsid w:val="001F55E1"/>
    <w:rsid w:val="001F7B61"/>
    <w:rsid w:val="0020222F"/>
    <w:rsid w:val="00202E4F"/>
    <w:rsid w:val="00213E9F"/>
    <w:rsid w:val="002152EE"/>
    <w:rsid w:val="00220EC6"/>
    <w:rsid w:val="0022388C"/>
    <w:rsid w:val="00227942"/>
    <w:rsid w:val="00233E15"/>
    <w:rsid w:val="00242A6B"/>
    <w:rsid w:val="00246665"/>
    <w:rsid w:val="00252F90"/>
    <w:rsid w:val="002555A4"/>
    <w:rsid w:val="00264031"/>
    <w:rsid w:val="00264403"/>
    <w:rsid w:val="002701FB"/>
    <w:rsid w:val="00270C85"/>
    <w:rsid w:val="0027784C"/>
    <w:rsid w:val="002807FD"/>
    <w:rsid w:val="00280DF5"/>
    <w:rsid w:val="0029375B"/>
    <w:rsid w:val="00293ADE"/>
    <w:rsid w:val="002962C9"/>
    <w:rsid w:val="002B4403"/>
    <w:rsid w:val="002B4654"/>
    <w:rsid w:val="002D57F5"/>
    <w:rsid w:val="002D7DC2"/>
    <w:rsid w:val="002E154F"/>
    <w:rsid w:val="002E2DD9"/>
    <w:rsid w:val="002F0FEE"/>
    <w:rsid w:val="00300CA2"/>
    <w:rsid w:val="00303409"/>
    <w:rsid w:val="00304365"/>
    <w:rsid w:val="003044C4"/>
    <w:rsid w:val="00322EF3"/>
    <w:rsid w:val="0032357C"/>
    <w:rsid w:val="00341871"/>
    <w:rsid w:val="00342AF8"/>
    <w:rsid w:val="003440F5"/>
    <w:rsid w:val="003458F7"/>
    <w:rsid w:val="00347FE6"/>
    <w:rsid w:val="00350F4F"/>
    <w:rsid w:val="00351953"/>
    <w:rsid w:val="00353B7A"/>
    <w:rsid w:val="00361E28"/>
    <w:rsid w:val="00364ADD"/>
    <w:rsid w:val="0036660F"/>
    <w:rsid w:val="00371EC6"/>
    <w:rsid w:val="003748C4"/>
    <w:rsid w:val="00381EEF"/>
    <w:rsid w:val="00386166"/>
    <w:rsid w:val="00386B3C"/>
    <w:rsid w:val="00392FED"/>
    <w:rsid w:val="00395F4B"/>
    <w:rsid w:val="00396046"/>
    <w:rsid w:val="00397ED9"/>
    <w:rsid w:val="003A20F5"/>
    <w:rsid w:val="003A4AAC"/>
    <w:rsid w:val="003A5BC5"/>
    <w:rsid w:val="003B0A40"/>
    <w:rsid w:val="003B1DCA"/>
    <w:rsid w:val="003B6328"/>
    <w:rsid w:val="003C0656"/>
    <w:rsid w:val="003C0CDB"/>
    <w:rsid w:val="003D7F5F"/>
    <w:rsid w:val="003E20B7"/>
    <w:rsid w:val="003E4758"/>
    <w:rsid w:val="003E675B"/>
    <w:rsid w:val="003F1030"/>
    <w:rsid w:val="003F4F21"/>
    <w:rsid w:val="003F7F24"/>
    <w:rsid w:val="00422014"/>
    <w:rsid w:val="00422E69"/>
    <w:rsid w:val="004302AE"/>
    <w:rsid w:val="00432EC9"/>
    <w:rsid w:val="00433AD9"/>
    <w:rsid w:val="00452AE4"/>
    <w:rsid w:val="0045389B"/>
    <w:rsid w:val="00453DC7"/>
    <w:rsid w:val="00455868"/>
    <w:rsid w:val="00457A62"/>
    <w:rsid w:val="00457AA3"/>
    <w:rsid w:val="00471378"/>
    <w:rsid w:val="00472F4A"/>
    <w:rsid w:val="0048108B"/>
    <w:rsid w:val="00487ACA"/>
    <w:rsid w:val="004902FD"/>
    <w:rsid w:val="00495A95"/>
    <w:rsid w:val="004A159A"/>
    <w:rsid w:val="004A3B74"/>
    <w:rsid w:val="004A5953"/>
    <w:rsid w:val="004B3FB7"/>
    <w:rsid w:val="004C1FFA"/>
    <w:rsid w:val="004C2D1D"/>
    <w:rsid w:val="004C4A14"/>
    <w:rsid w:val="004D4AF1"/>
    <w:rsid w:val="004E5CF4"/>
    <w:rsid w:val="004F13C4"/>
    <w:rsid w:val="00503F57"/>
    <w:rsid w:val="005132C0"/>
    <w:rsid w:val="00513AAA"/>
    <w:rsid w:val="00523CCC"/>
    <w:rsid w:val="00524984"/>
    <w:rsid w:val="005271D1"/>
    <w:rsid w:val="00530558"/>
    <w:rsid w:val="00540A6F"/>
    <w:rsid w:val="00541323"/>
    <w:rsid w:val="00544733"/>
    <w:rsid w:val="00550CCE"/>
    <w:rsid w:val="00560AE9"/>
    <w:rsid w:val="00565C9C"/>
    <w:rsid w:val="00577323"/>
    <w:rsid w:val="00584905"/>
    <w:rsid w:val="005912A5"/>
    <w:rsid w:val="00593E23"/>
    <w:rsid w:val="005A07E1"/>
    <w:rsid w:val="005A1E0B"/>
    <w:rsid w:val="005A254C"/>
    <w:rsid w:val="005A3B8A"/>
    <w:rsid w:val="005C4BC2"/>
    <w:rsid w:val="005D210E"/>
    <w:rsid w:val="005E1EFB"/>
    <w:rsid w:val="005E5059"/>
    <w:rsid w:val="005E51CE"/>
    <w:rsid w:val="00603B8C"/>
    <w:rsid w:val="00612784"/>
    <w:rsid w:val="006306A1"/>
    <w:rsid w:val="0063222A"/>
    <w:rsid w:val="0063578F"/>
    <w:rsid w:val="00645BB4"/>
    <w:rsid w:val="00647FEE"/>
    <w:rsid w:val="00656085"/>
    <w:rsid w:val="0065794B"/>
    <w:rsid w:val="00662112"/>
    <w:rsid w:val="00670A31"/>
    <w:rsid w:val="00673661"/>
    <w:rsid w:val="00682C9E"/>
    <w:rsid w:val="00685C2D"/>
    <w:rsid w:val="00685CE7"/>
    <w:rsid w:val="0069142B"/>
    <w:rsid w:val="00694499"/>
    <w:rsid w:val="006A07AF"/>
    <w:rsid w:val="006A10D6"/>
    <w:rsid w:val="006A1262"/>
    <w:rsid w:val="006B3ED2"/>
    <w:rsid w:val="006B40D5"/>
    <w:rsid w:val="006B5B19"/>
    <w:rsid w:val="006B70AF"/>
    <w:rsid w:val="006C5BC2"/>
    <w:rsid w:val="006D41B5"/>
    <w:rsid w:val="006D68BA"/>
    <w:rsid w:val="006E3065"/>
    <w:rsid w:val="006E5470"/>
    <w:rsid w:val="006F1127"/>
    <w:rsid w:val="007016ED"/>
    <w:rsid w:val="00705DBF"/>
    <w:rsid w:val="0071567C"/>
    <w:rsid w:val="00715AB9"/>
    <w:rsid w:val="007173BD"/>
    <w:rsid w:val="00720B55"/>
    <w:rsid w:val="00730A4E"/>
    <w:rsid w:val="007372BD"/>
    <w:rsid w:val="007444DB"/>
    <w:rsid w:val="00747E83"/>
    <w:rsid w:val="00755D02"/>
    <w:rsid w:val="00762553"/>
    <w:rsid w:val="00765C27"/>
    <w:rsid w:val="007710C8"/>
    <w:rsid w:val="007828AD"/>
    <w:rsid w:val="00791888"/>
    <w:rsid w:val="007A2A3C"/>
    <w:rsid w:val="007B2BEC"/>
    <w:rsid w:val="007B759F"/>
    <w:rsid w:val="007C4725"/>
    <w:rsid w:val="007C7AB7"/>
    <w:rsid w:val="007D02B0"/>
    <w:rsid w:val="007D4B15"/>
    <w:rsid w:val="007D6AD4"/>
    <w:rsid w:val="007E2444"/>
    <w:rsid w:val="007E60F9"/>
    <w:rsid w:val="007E66F2"/>
    <w:rsid w:val="007F4808"/>
    <w:rsid w:val="00810905"/>
    <w:rsid w:val="0081119C"/>
    <w:rsid w:val="008145BE"/>
    <w:rsid w:val="0081482B"/>
    <w:rsid w:val="00815C6A"/>
    <w:rsid w:val="00822467"/>
    <w:rsid w:val="008309DA"/>
    <w:rsid w:val="0084304E"/>
    <w:rsid w:val="00844F28"/>
    <w:rsid w:val="00847740"/>
    <w:rsid w:val="008508A4"/>
    <w:rsid w:val="00875B1D"/>
    <w:rsid w:val="008770F4"/>
    <w:rsid w:val="0089111A"/>
    <w:rsid w:val="008A5646"/>
    <w:rsid w:val="008A70D8"/>
    <w:rsid w:val="008B5D44"/>
    <w:rsid w:val="008B670D"/>
    <w:rsid w:val="008B684A"/>
    <w:rsid w:val="008C6C6F"/>
    <w:rsid w:val="008D08AD"/>
    <w:rsid w:val="008D2CDA"/>
    <w:rsid w:val="008D5A32"/>
    <w:rsid w:val="008E002F"/>
    <w:rsid w:val="008E074C"/>
    <w:rsid w:val="008E229B"/>
    <w:rsid w:val="008F5D02"/>
    <w:rsid w:val="009036DA"/>
    <w:rsid w:val="00910F3F"/>
    <w:rsid w:val="00912A31"/>
    <w:rsid w:val="00914A6C"/>
    <w:rsid w:val="00921CAF"/>
    <w:rsid w:val="009247D7"/>
    <w:rsid w:val="00931BF5"/>
    <w:rsid w:val="00934FD6"/>
    <w:rsid w:val="00942369"/>
    <w:rsid w:val="00944086"/>
    <w:rsid w:val="00945C69"/>
    <w:rsid w:val="00956338"/>
    <w:rsid w:val="009579B9"/>
    <w:rsid w:val="00964F44"/>
    <w:rsid w:val="009735F0"/>
    <w:rsid w:val="009826C6"/>
    <w:rsid w:val="00984E6A"/>
    <w:rsid w:val="0099097F"/>
    <w:rsid w:val="00990F4E"/>
    <w:rsid w:val="00995E44"/>
    <w:rsid w:val="0099751D"/>
    <w:rsid w:val="009A00D7"/>
    <w:rsid w:val="009A1655"/>
    <w:rsid w:val="009A4052"/>
    <w:rsid w:val="009B11E6"/>
    <w:rsid w:val="009C1C0B"/>
    <w:rsid w:val="009C63B6"/>
    <w:rsid w:val="009E1BB9"/>
    <w:rsid w:val="009E3077"/>
    <w:rsid w:val="009E74C3"/>
    <w:rsid w:val="009F1AC2"/>
    <w:rsid w:val="009F72DD"/>
    <w:rsid w:val="00A00A34"/>
    <w:rsid w:val="00A1025D"/>
    <w:rsid w:val="00A17EE8"/>
    <w:rsid w:val="00A254E0"/>
    <w:rsid w:val="00A2560D"/>
    <w:rsid w:val="00A25748"/>
    <w:rsid w:val="00A2676B"/>
    <w:rsid w:val="00A3476F"/>
    <w:rsid w:val="00A4314E"/>
    <w:rsid w:val="00A442F0"/>
    <w:rsid w:val="00A52CDD"/>
    <w:rsid w:val="00A53E6C"/>
    <w:rsid w:val="00A53F50"/>
    <w:rsid w:val="00A55725"/>
    <w:rsid w:val="00A57FEF"/>
    <w:rsid w:val="00A614F1"/>
    <w:rsid w:val="00A84021"/>
    <w:rsid w:val="00A8643F"/>
    <w:rsid w:val="00A9045B"/>
    <w:rsid w:val="00A9702D"/>
    <w:rsid w:val="00AA10DC"/>
    <w:rsid w:val="00AA4D8F"/>
    <w:rsid w:val="00AB08D2"/>
    <w:rsid w:val="00AC2249"/>
    <w:rsid w:val="00AC55C2"/>
    <w:rsid w:val="00AC6A2E"/>
    <w:rsid w:val="00AC7B12"/>
    <w:rsid w:val="00AD3942"/>
    <w:rsid w:val="00AD5553"/>
    <w:rsid w:val="00AD652D"/>
    <w:rsid w:val="00AD6720"/>
    <w:rsid w:val="00AE07E2"/>
    <w:rsid w:val="00AE2FB4"/>
    <w:rsid w:val="00AE59FA"/>
    <w:rsid w:val="00AF10DC"/>
    <w:rsid w:val="00AF28C1"/>
    <w:rsid w:val="00B1236E"/>
    <w:rsid w:val="00B16FF8"/>
    <w:rsid w:val="00B178B9"/>
    <w:rsid w:val="00B21FFB"/>
    <w:rsid w:val="00B258BE"/>
    <w:rsid w:val="00B27FB3"/>
    <w:rsid w:val="00B304E1"/>
    <w:rsid w:val="00B307B9"/>
    <w:rsid w:val="00B46655"/>
    <w:rsid w:val="00B529F1"/>
    <w:rsid w:val="00B55EDF"/>
    <w:rsid w:val="00B61E26"/>
    <w:rsid w:val="00B64B0A"/>
    <w:rsid w:val="00B70CE1"/>
    <w:rsid w:val="00B9538A"/>
    <w:rsid w:val="00BA6537"/>
    <w:rsid w:val="00BA6DAA"/>
    <w:rsid w:val="00BA75BB"/>
    <w:rsid w:val="00BB2FEF"/>
    <w:rsid w:val="00BB71CF"/>
    <w:rsid w:val="00BC147D"/>
    <w:rsid w:val="00BD28D6"/>
    <w:rsid w:val="00BD7E0D"/>
    <w:rsid w:val="00BE7E4F"/>
    <w:rsid w:val="00BF1591"/>
    <w:rsid w:val="00BF1A50"/>
    <w:rsid w:val="00BF2731"/>
    <w:rsid w:val="00BF66F3"/>
    <w:rsid w:val="00C0388E"/>
    <w:rsid w:val="00C07F0B"/>
    <w:rsid w:val="00C17942"/>
    <w:rsid w:val="00C21840"/>
    <w:rsid w:val="00C2202C"/>
    <w:rsid w:val="00C33CF6"/>
    <w:rsid w:val="00C33EE1"/>
    <w:rsid w:val="00C57435"/>
    <w:rsid w:val="00C818E5"/>
    <w:rsid w:val="00C8512F"/>
    <w:rsid w:val="00C90C7F"/>
    <w:rsid w:val="00CA464F"/>
    <w:rsid w:val="00CA4CDE"/>
    <w:rsid w:val="00CB0A0F"/>
    <w:rsid w:val="00CB33D1"/>
    <w:rsid w:val="00CB7464"/>
    <w:rsid w:val="00CB76FF"/>
    <w:rsid w:val="00CC14EA"/>
    <w:rsid w:val="00CC3A22"/>
    <w:rsid w:val="00CC3A3E"/>
    <w:rsid w:val="00CC4483"/>
    <w:rsid w:val="00CC4745"/>
    <w:rsid w:val="00CC51F5"/>
    <w:rsid w:val="00CC6BCD"/>
    <w:rsid w:val="00CD2615"/>
    <w:rsid w:val="00CD68B1"/>
    <w:rsid w:val="00CD6DBE"/>
    <w:rsid w:val="00CE0EBD"/>
    <w:rsid w:val="00CE1A0D"/>
    <w:rsid w:val="00D00C8A"/>
    <w:rsid w:val="00D055E8"/>
    <w:rsid w:val="00D20122"/>
    <w:rsid w:val="00D2761B"/>
    <w:rsid w:val="00D30A0D"/>
    <w:rsid w:val="00D358FD"/>
    <w:rsid w:val="00D40815"/>
    <w:rsid w:val="00D40C0C"/>
    <w:rsid w:val="00D50CE9"/>
    <w:rsid w:val="00D52188"/>
    <w:rsid w:val="00D55C9F"/>
    <w:rsid w:val="00D5785C"/>
    <w:rsid w:val="00D66886"/>
    <w:rsid w:val="00D71727"/>
    <w:rsid w:val="00D81354"/>
    <w:rsid w:val="00D85A25"/>
    <w:rsid w:val="00D93EC8"/>
    <w:rsid w:val="00D94ADE"/>
    <w:rsid w:val="00D96B44"/>
    <w:rsid w:val="00DA03D6"/>
    <w:rsid w:val="00DA57D8"/>
    <w:rsid w:val="00DA61CF"/>
    <w:rsid w:val="00DA6957"/>
    <w:rsid w:val="00DB3E4A"/>
    <w:rsid w:val="00DB4479"/>
    <w:rsid w:val="00DB4F38"/>
    <w:rsid w:val="00DB73AF"/>
    <w:rsid w:val="00DC0D9A"/>
    <w:rsid w:val="00DD2091"/>
    <w:rsid w:val="00DD608A"/>
    <w:rsid w:val="00DD757F"/>
    <w:rsid w:val="00DE2ED9"/>
    <w:rsid w:val="00DE67EB"/>
    <w:rsid w:val="00DF5CA4"/>
    <w:rsid w:val="00E0300C"/>
    <w:rsid w:val="00E033D1"/>
    <w:rsid w:val="00E244E8"/>
    <w:rsid w:val="00E25159"/>
    <w:rsid w:val="00E30A37"/>
    <w:rsid w:val="00E30C20"/>
    <w:rsid w:val="00E337F6"/>
    <w:rsid w:val="00E3517A"/>
    <w:rsid w:val="00E41090"/>
    <w:rsid w:val="00E5671F"/>
    <w:rsid w:val="00E66C4A"/>
    <w:rsid w:val="00E7364C"/>
    <w:rsid w:val="00E73E51"/>
    <w:rsid w:val="00E750F3"/>
    <w:rsid w:val="00E80F8A"/>
    <w:rsid w:val="00E81F6B"/>
    <w:rsid w:val="00E94573"/>
    <w:rsid w:val="00E9609D"/>
    <w:rsid w:val="00E96997"/>
    <w:rsid w:val="00E97B0A"/>
    <w:rsid w:val="00EA60BC"/>
    <w:rsid w:val="00EB1E3C"/>
    <w:rsid w:val="00EB2D37"/>
    <w:rsid w:val="00EB70B3"/>
    <w:rsid w:val="00EC0FB9"/>
    <w:rsid w:val="00ED50B8"/>
    <w:rsid w:val="00EF79AB"/>
    <w:rsid w:val="00F1361F"/>
    <w:rsid w:val="00F24433"/>
    <w:rsid w:val="00F307E8"/>
    <w:rsid w:val="00F3092F"/>
    <w:rsid w:val="00F33B12"/>
    <w:rsid w:val="00F3569D"/>
    <w:rsid w:val="00F4108D"/>
    <w:rsid w:val="00F517C2"/>
    <w:rsid w:val="00F57534"/>
    <w:rsid w:val="00F65D9B"/>
    <w:rsid w:val="00F6796F"/>
    <w:rsid w:val="00F738C1"/>
    <w:rsid w:val="00F742D7"/>
    <w:rsid w:val="00F74F66"/>
    <w:rsid w:val="00F7669D"/>
    <w:rsid w:val="00F81F18"/>
    <w:rsid w:val="00F83868"/>
    <w:rsid w:val="00F9286D"/>
    <w:rsid w:val="00FA1C0A"/>
    <w:rsid w:val="00FA7B2C"/>
    <w:rsid w:val="00FC1F02"/>
    <w:rsid w:val="00FD11CF"/>
    <w:rsid w:val="00FD1A9E"/>
    <w:rsid w:val="00FE0B50"/>
    <w:rsid w:val="00FE265C"/>
    <w:rsid w:val="00FE4FB1"/>
    <w:rsid w:val="00FE6AF9"/>
    <w:rsid w:val="00FF1001"/>
    <w:rsid w:val="00FF2072"/>
    <w:rsid w:val="00FF349C"/>
    <w:rsid w:val="00FF36E8"/>
    <w:rsid w:val="00FF5895"/>
    <w:rsid w:val="00FF5B3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ookman Old Style" w:hAnsi="Calibr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0F5"/>
    <w:pPr>
      <w:suppressAutoHyphens/>
      <w:spacing w:before="120" w:after="120" w:line="276" w:lineRule="auto"/>
    </w:pPr>
    <w:rPr>
      <w:rFonts w:asciiTheme="minorHAnsi" w:eastAsiaTheme="minorEastAsia" w:hAnsiTheme="minorHAnsi" w:cs="Arial"/>
      <w:kern w:val="2"/>
      <w:sz w:val="24"/>
      <w:szCs w:val="28"/>
      <w:lang w:val="de-DE"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5B3B"/>
    <w:pPr>
      <w:keepNext/>
      <w:keepLines/>
      <w:widowControl w:val="0"/>
      <w:shd w:val="clear" w:color="auto" w:fill="A6DCEA" w:themeFill="accent1" w:themeFillTint="66"/>
      <w:suppressAutoHyphens w:val="0"/>
      <w:autoSpaceDE w:val="0"/>
      <w:autoSpaceDN w:val="0"/>
      <w:spacing w:before="480" w:after="20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kern w:val="0"/>
      <w:sz w:val="26"/>
      <w:szCs w:val="22"/>
      <w:bdr w:val="nil"/>
      <w:lang w:val="de-AT" w:eastAsia="de-AT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0418"/>
    <w:pPr>
      <w:keepNext/>
      <w:keepLines/>
      <w:widowControl w:val="0"/>
      <w:suppressAutoHyphens w:val="0"/>
      <w:autoSpaceDE w:val="0"/>
      <w:autoSpaceDN w:val="0"/>
      <w:spacing w:before="200" w:after="200"/>
      <w:ind w:firstLine="709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2"/>
      <w:szCs w:val="26"/>
      <w:lang w:val="de-AT"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5B3B"/>
    <w:pPr>
      <w:keepNext/>
      <w:keepLines/>
      <w:widowControl w:val="0"/>
      <w:suppressAutoHyphens w:val="0"/>
      <w:autoSpaceDE w:val="0"/>
      <w:autoSpaceDN w:val="0"/>
      <w:spacing w:before="200" w:after="200" w:line="240" w:lineRule="auto"/>
      <w:ind w:firstLine="709"/>
      <w:outlineLvl w:val="2"/>
    </w:pPr>
    <w:rPr>
      <w:rFonts w:asciiTheme="majorHAnsi" w:eastAsiaTheme="majorEastAsia" w:hAnsiTheme="majorHAnsi" w:cstheme="majorBidi"/>
      <w:b/>
      <w:kern w:val="0"/>
      <w:sz w:val="22"/>
      <w:szCs w:val="22"/>
      <w:lang w:val="de-AT" w:eastAsia="de-A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C0656"/>
    <w:pPr>
      <w:keepNext/>
      <w:keepLines/>
      <w:widowControl w:val="0"/>
      <w:suppressAutoHyphens w:val="0"/>
      <w:autoSpaceDE w:val="0"/>
      <w:autoSpaceDN w:val="0"/>
      <w:spacing w:before="40" w:after="0"/>
      <w:ind w:firstLine="709"/>
      <w:outlineLvl w:val="3"/>
    </w:pPr>
    <w:rPr>
      <w:rFonts w:asciiTheme="majorHAnsi" w:eastAsiaTheme="majorEastAsia" w:hAnsiTheme="majorHAnsi" w:cstheme="majorBidi"/>
      <w:b/>
      <w:color w:val="464646" w:themeColor="text2"/>
      <w:kern w:val="0"/>
      <w:sz w:val="22"/>
      <w:szCs w:val="24"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A0418"/>
    <w:rPr>
      <w:rFonts w:asciiTheme="majorHAnsi" w:eastAsiaTheme="majorEastAsia" w:hAnsiTheme="majorHAnsi" w:cstheme="majorBidi"/>
      <w:b/>
      <w:bCs/>
      <w:color w:val="262626" w:themeColor="text1" w:themeTint="D9"/>
      <w:szCs w:val="26"/>
    </w:rPr>
  </w:style>
  <w:style w:type="paragraph" w:styleId="Listenabsatz">
    <w:name w:val="List Paragraph"/>
    <w:basedOn w:val="Standard"/>
    <w:uiPriority w:val="34"/>
    <w:qFormat/>
    <w:rsid w:val="00791888"/>
    <w:pPr>
      <w:widowControl w:val="0"/>
      <w:numPr>
        <w:numId w:val="10"/>
      </w:numPr>
      <w:suppressAutoHyphens w:val="0"/>
      <w:autoSpaceDE w:val="0"/>
      <w:autoSpaceDN w:val="0"/>
      <w:contextualSpacing/>
    </w:pPr>
    <w:rPr>
      <w:rFonts w:ascii="Calibri" w:eastAsia="Bookman Old Style" w:hAnsi="Calibri" w:cs="Bookman Old Style"/>
      <w:kern w:val="0"/>
      <w:szCs w:val="22"/>
      <w:lang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5B3B"/>
    <w:rPr>
      <w:rFonts w:asciiTheme="majorHAnsi" w:eastAsiaTheme="majorEastAsia" w:hAnsiTheme="majorHAnsi" w:cstheme="majorBidi"/>
      <w:b/>
      <w:lang w:eastAsia="de-AT"/>
    </w:rPr>
  </w:style>
  <w:style w:type="paragraph" w:styleId="StandardWeb">
    <w:name w:val="Normal (Web)"/>
    <w:rsid w:val="00995E4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color w:val="000000"/>
      <w:sz w:val="24"/>
      <w:szCs w:val="24"/>
      <w:u w:color="000000"/>
      <w:bdr w:val="nil"/>
      <w:lang w:val="pt-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5B3B"/>
    <w:rPr>
      <w:rFonts w:asciiTheme="majorHAnsi" w:eastAsiaTheme="majorEastAsia" w:hAnsiTheme="majorHAnsi" w:cstheme="majorBidi"/>
      <w:b/>
      <w:bCs/>
      <w:sz w:val="26"/>
      <w:bdr w:val="nil"/>
      <w:shd w:val="clear" w:color="auto" w:fill="A6DCEA" w:themeFill="accent1" w:themeFillTint="66"/>
      <w:lang w:eastAsia="de-AT"/>
    </w:rPr>
  </w:style>
  <w:style w:type="character" w:customStyle="1" w:styleId="postbody">
    <w:name w:val="postbody"/>
    <w:basedOn w:val="Absatz-Standardschriftart"/>
    <w:rsid w:val="00995E44"/>
  </w:style>
  <w:style w:type="table" w:customStyle="1" w:styleId="tableorange1">
    <w:name w:val="table_orange_1"/>
    <w:basedOn w:val="NormaleTabelle"/>
    <w:uiPriority w:val="99"/>
    <w:rsid w:val="00995E44"/>
    <w:rPr>
      <w:rFonts w:ascii="Arial" w:hAnsi="Arial"/>
    </w:rPr>
    <w:tblPr>
      <w:tblBorders>
        <w:top w:val="double" w:sz="4" w:space="0" w:color="E17F29"/>
        <w:bottom w:val="double" w:sz="4" w:space="0" w:color="E17F29"/>
        <w:insideH w:val="single" w:sz="4" w:space="0" w:color="E17F29"/>
      </w:tblBorders>
    </w:tblPr>
    <w:tcPr>
      <w:vAlign w:val="center"/>
    </w:tcPr>
  </w:style>
  <w:style w:type="character" w:customStyle="1" w:styleId="berschrift4Zchn">
    <w:name w:val="Überschrift 4 Zchn"/>
    <w:basedOn w:val="Absatz-Standardschriftart"/>
    <w:link w:val="berschrift4"/>
    <w:uiPriority w:val="9"/>
    <w:rsid w:val="003C0656"/>
    <w:rPr>
      <w:rFonts w:asciiTheme="majorHAnsi" w:eastAsiaTheme="majorEastAsia" w:hAnsiTheme="majorHAnsi" w:cstheme="majorBidi"/>
      <w:b/>
      <w:color w:val="464646" w:themeColor="text2"/>
      <w:szCs w:val="24"/>
      <w:lang w:eastAsia="de-AT"/>
    </w:rPr>
  </w:style>
  <w:style w:type="paragraph" w:customStyle="1" w:styleId="CabealhoeRodap">
    <w:name w:val="Cabeçalho e Rodapé"/>
    <w:rsid w:val="00995E4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pt-BR"/>
    </w:rPr>
  </w:style>
  <w:style w:type="paragraph" w:customStyle="1" w:styleId="Corpo">
    <w:name w:val="Corpo"/>
    <w:rsid w:val="00995E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BR"/>
    </w:rPr>
  </w:style>
  <w:style w:type="character" w:customStyle="1" w:styleId="tw4winMark">
    <w:name w:val="tw4winMark"/>
    <w:basedOn w:val="Seitenzahl"/>
    <w:rsid w:val="00995E44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Seitenzahl">
    <w:name w:val="page number"/>
    <w:rsid w:val="00995E44"/>
  </w:style>
  <w:style w:type="paragraph" w:styleId="Funotentext">
    <w:name w:val="footnote text"/>
    <w:link w:val="FunotentextZchn"/>
    <w:rsid w:val="00995E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Tahoma"/>
      <w:color w:val="000000"/>
      <w:u w:color="000000"/>
      <w:bdr w:val="nil"/>
      <w:lang w:val="pt-PT"/>
    </w:rPr>
  </w:style>
  <w:style w:type="character" w:customStyle="1" w:styleId="FunotentextZchn">
    <w:name w:val="Fußnotentext Zchn"/>
    <w:basedOn w:val="Absatz-Standardschriftart"/>
    <w:link w:val="Funotentext"/>
    <w:rsid w:val="00995E44"/>
    <w:rPr>
      <w:rFonts w:ascii="Tahoma" w:eastAsia="Tahoma" w:hAnsi="Tahoma" w:cs="Tahoma"/>
      <w:color w:val="000000"/>
      <w:u w:color="000000"/>
      <w:bdr w:val="nil"/>
      <w:lang w:val="pt-PT"/>
    </w:rPr>
  </w:style>
  <w:style w:type="paragraph" w:styleId="Kopfzeile">
    <w:name w:val="header"/>
    <w:basedOn w:val="Standard"/>
    <w:link w:val="KopfzeileZchn"/>
    <w:uiPriority w:val="99"/>
    <w:unhideWhenUsed/>
    <w:rsid w:val="00995E44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ind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95E44"/>
    <w:rPr>
      <w:rFonts w:ascii="Arial" w:hAnsi="Arial"/>
      <w:sz w:val="24"/>
      <w:szCs w:val="24"/>
      <w:lang w:val="es-ES" w:eastAsia="ar-SA"/>
    </w:rPr>
  </w:style>
  <w:style w:type="paragraph" w:styleId="Fuzeile">
    <w:name w:val="footer"/>
    <w:link w:val="FuzeileZchn"/>
    <w:uiPriority w:val="99"/>
    <w:rsid w:val="00995E4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/>
    </w:rPr>
  </w:style>
  <w:style w:type="character" w:customStyle="1" w:styleId="FuzeileZchn">
    <w:name w:val="Fußzeile Zchn"/>
    <w:basedOn w:val="Absatz-Standardschriftart"/>
    <w:link w:val="Fuzeile"/>
    <w:uiPriority w:val="99"/>
    <w:rsid w:val="00995E44"/>
    <w:rPr>
      <w:rFonts w:ascii="Cambria" w:eastAsia="Cambria" w:hAnsi="Cambria" w:cs="Cambria"/>
      <w:color w:val="000000"/>
      <w:sz w:val="24"/>
      <w:szCs w:val="24"/>
      <w:u w:color="000000"/>
      <w:bdr w:val="nil"/>
      <w:lang w:val="pt-PT"/>
    </w:rPr>
  </w:style>
  <w:style w:type="character" w:styleId="Funotenzeichen">
    <w:name w:val="footnote reference"/>
    <w:basedOn w:val="Absatz-Standardschriftart"/>
    <w:uiPriority w:val="99"/>
    <w:unhideWhenUsed/>
    <w:rsid w:val="00995E4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95E44"/>
    <w:rPr>
      <w:color w:val="343434" w:themeColor="text2" w:themeShade="B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995E44"/>
    <w:pPr>
      <w:widowControl w:val="0"/>
      <w:suppressAutoHyphens w:val="0"/>
      <w:autoSpaceDE w:val="0"/>
      <w:autoSpaceDN w:val="0"/>
      <w:ind w:left="284" w:right="284" w:firstLine="709"/>
    </w:pPr>
    <w:rPr>
      <w:rFonts w:ascii="Calibri" w:eastAsia="Arial" w:hAnsi="Calibri" w:cs="Bookman Old Style"/>
      <w:kern w:val="0"/>
      <w:szCs w:val="22"/>
      <w:lang w:val="en-US" w:eastAsia="en-US" w:bidi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95E44"/>
    <w:rPr>
      <w:rFonts w:ascii="Arial" w:eastAsia="Arial" w:hAnsi="Arial" w:cs="Arial"/>
      <w:sz w:val="24"/>
      <w:szCs w:val="24"/>
      <w:lang w:val="en-US"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995E44"/>
    <w:pPr>
      <w:widowControl w:val="0"/>
      <w:pBdr>
        <w:bottom w:val="single" w:sz="8" w:space="4" w:color="2DA2BF" w:themeColor="accent1"/>
      </w:pBdr>
      <w:suppressAutoHyphens w:val="0"/>
      <w:autoSpaceDE w:val="0"/>
      <w:autoSpaceDN w:val="0"/>
      <w:spacing w:after="300"/>
      <w:ind w:firstLine="709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95E4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s-ES" w:eastAsia="ar-SA"/>
    </w:rPr>
  </w:style>
  <w:style w:type="character" w:styleId="SchwacheHervorhebung">
    <w:name w:val="Subtle Emphasis"/>
    <w:basedOn w:val="Absatz-Standardschriftart"/>
    <w:uiPriority w:val="19"/>
    <w:qFormat/>
    <w:rsid w:val="00995E4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995E44"/>
    <w:rPr>
      <w:b/>
      <w:bCs/>
      <w:i/>
      <w:iCs/>
      <w:color w:val="2DA2BF" w:themeColor="accent1"/>
    </w:rPr>
  </w:style>
  <w:style w:type="paragraph" w:customStyle="1" w:styleId="Index">
    <w:name w:val="Index"/>
    <w:basedOn w:val="Standard"/>
    <w:qFormat/>
    <w:rsid w:val="00CC51F5"/>
    <w:pPr>
      <w:widowControl w:val="0"/>
      <w:tabs>
        <w:tab w:val="right" w:leader="dot" w:pos="2268"/>
      </w:tabs>
      <w:suppressAutoHyphens w:val="0"/>
      <w:autoSpaceDE w:val="0"/>
      <w:autoSpaceDN w:val="0"/>
      <w:ind w:left="709" w:hanging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995E44"/>
    <w:pPr>
      <w:widowControl w:val="0"/>
      <w:suppressAutoHyphens w:val="0"/>
      <w:autoSpaceDE w:val="0"/>
      <w:autoSpaceDN w:val="0"/>
      <w:spacing w:after="100"/>
      <w:ind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995E44"/>
    <w:pPr>
      <w:widowControl w:val="0"/>
      <w:suppressAutoHyphens w:val="0"/>
      <w:autoSpaceDE w:val="0"/>
      <w:autoSpaceDN w:val="0"/>
      <w:spacing w:after="100"/>
      <w:ind w:left="220"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995E44"/>
    <w:pPr>
      <w:widowControl w:val="0"/>
      <w:suppressAutoHyphens w:val="0"/>
      <w:autoSpaceDE w:val="0"/>
      <w:autoSpaceDN w:val="0"/>
      <w:spacing w:after="100"/>
      <w:ind w:left="440"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E44"/>
    <w:pPr>
      <w:widowControl w:val="0"/>
      <w:suppressAutoHyphens w:val="0"/>
      <w:autoSpaceDE w:val="0"/>
      <w:autoSpaceDN w:val="0"/>
      <w:ind w:firstLine="709"/>
    </w:pPr>
    <w:rPr>
      <w:rFonts w:ascii="Calibri" w:eastAsia="Bookman Old Style" w:hAnsi="Calibri" w:cs="Bookman Old Style"/>
      <w:kern w:val="0"/>
      <w:sz w:val="16"/>
      <w:szCs w:val="16"/>
      <w:lang w:val="en-US" w:eastAsia="en-US" w:bidi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E44"/>
    <w:rPr>
      <w:rFonts w:ascii="Tahoma" w:hAnsi="Tahoma" w:cs="Tahoma"/>
      <w:sz w:val="16"/>
      <w:szCs w:val="16"/>
      <w:lang w:val="es-ES" w:eastAsia="ar-S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5E44"/>
    <w:pPr>
      <w:spacing w:line="276" w:lineRule="auto"/>
      <w:outlineLvl w:val="9"/>
    </w:pPr>
    <w:rPr>
      <w:bdr w:val="none" w:sz="0" w:space="0" w:color="auto"/>
    </w:rPr>
  </w:style>
  <w:style w:type="paragraph" w:customStyle="1" w:styleId="Formatvorlage1">
    <w:name w:val="Formatvorlage1"/>
    <w:basedOn w:val="HTMLVorformatiert"/>
    <w:qFormat/>
    <w:rsid w:val="00995E44"/>
    <w:pPr>
      <w:ind w:left="284"/>
    </w:pPr>
    <w:rPr>
      <w:color w:val="262626" w:themeColor="text1" w:themeTint="D9"/>
      <w:sz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95E44"/>
    <w:pPr>
      <w:widowControl w:val="0"/>
      <w:suppressAutoHyphens w:val="0"/>
      <w:autoSpaceDE w:val="0"/>
      <w:autoSpaceDN w:val="0"/>
      <w:ind w:firstLine="709"/>
    </w:pPr>
    <w:rPr>
      <w:rFonts w:ascii="Consolas" w:eastAsia="Bookman Old Style" w:hAnsi="Consolas" w:cs="Consolas"/>
      <w:kern w:val="0"/>
      <w:sz w:val="20"/>
      <w:szCs w:val="22"/>
      <w:lang w:val="en-US" w:eastAsia="en-US" w:bidi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95E44"/>
    <w:rPr>
      <w:rFonts w:ascii="Consolas" w:hAnsi="Consolas" w:cs="Consolas"/>
      <w:sz w:val="20"/>
      <w:szCs w:val="20"/>
      <w:lang w:val="es-ES" w:eastAsia="ar-SA"/>
    </w:rPr>
  </w:style>
  <w:style w:type="paragraph" w:customStyle="1" w:styleId="BioDates">
    <w:name w:val="BioDates"/>
    <w:basedOn w:val="Standard"/>
    <w:uiPriority w:val="1"/>
    <w:qFormat/>
    <w:rsid w:val="007C4725"/>
    <w:pPr>
      <w:widowControl w:val="0"/>
      <w:suppressAutoHyphens w:val="0"/>
      <w:autoSpaceDE w:val="0"/>
      <w:autoSpaceDN w:val="0"/>
      <w:ind w:left="709" w:hanging="709"/>
      <w:contextualSpacing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customStyle="1" w:styleId="result">
    <w:name w:val="result"/>
    <w:basedOn w:val="Standard"/>
    <w:next w:val="Standard"/>
    <w:link w:val="resultZchn"/>
    <w:uiPriority w:val="1"/>
    <w:qFormat/>
    <w:rsid w:val="00FE6AF9"/>
    <w:pPr>
      <w:widowControl w:val="0"/>
      <w:pBdr>
        <w:left w:val="single" w:sz="12" w:space="10" w:color="B4490F" w:themeColor="accent3" w:themeShade="BF"/>
        <w:bottom w:val="single" w:sz="12" w:space="2" w:color="B4490F" w:themeColor="accent3" w:themeShade="BF"/>
      </w:pBdr>
      <w:suppressAutoHyphens w:val="0"/>
      <w:autoSpaceDE w:val="0"/>
      <w:autoSpaceDN w:val="0"/>
      <w:spacing w:after="360"/>
      <w:ind w:left="1701" w:firstLine="709"/>
    </w:pPr>
    <w:rPr>
      <w:rFonts w:ascii="Calibri" w:eastAsia="Bookman Old Style" w:hAnsi="Calibri" w:cs="Bookman Old Style"/>
      <w:color w:val="000000"/>
      <w:kern w:val="0"/>
      <w:szCs w:val="22"/>
      <w:lang w:val="en-US" w:eastAsia="en-US" w:bidi="en-US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resultZchn">
    <w:name w:val="result Zchn"/>
    <w:basedOn w:val="Absatz-Standardschriftart"/>
    <w:link w:val="result"/>
    <w:uiPriority w:val="1"/>
    <w:rsid w:val="00FE6AF9"/>
    <w:rPr>
      <w:rFonts w:ascii="Segoe UI" w:hAnsi="Segoe UI" w:cs="Segoe UI"/>
      <w:color w:val="000000"/>
      <w:sz w:val="24"/>
      <w:lang w:val="de-DE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trtnote">
    <w:name w:val="trt_note"/>
    <w:basedOn w:val="Standard"/>
    <w:next w:val="Standard"/>
    <w:link w:val="trtnoteZchn"/>
    <w:qFormat/>
    <w:rsid w:val="008D5A32"/>
    <w:pPr>
      <w:widowControl w:val="0"/>
      <w:suppressAutoHyphens w:val="0"/>
      <w:autoSpaceDE w:val="0"/>
      <w:autoSpaceDN w:val="0"/>
      <w:ind w:left="1134" w:firstLine="709"/>
    </w:pPr>
    <w:rPr>
      <w:rFonts w:ascii="Calibri" w:eastAsia="Times New Roman" w:hAnsi="Calibri" w:cs="Times New Roman"/>
      <w:i/>
      <w:iCs/>
      <w:kern w:val="1"/>
      <w:szCs w:val="24"/>
      <w:lang w:val="en-US" w:eastAsia="en-US" w:bidi="en-US"/>
    </w:rPr>
  </w:style>
  <w:style w:type="character" w:customStyle="1" w:styleId="trtnoteZchn">
    <w:name w:val="trt_note Zchn"/>
    <w:basedOn w:val="Absatz-Standardschriftart"/>
    <w:link w:val="trtnote"/>
    <w:rsid w:val="008D5A32"/>
    <w:rPr>
      <w:rFonts w:eastAsia="Times New Roman"/>
      <w:i/>
      <w:iCs/>
      <w:kern w:val="1"/>
      <w:sz w:val="24"/>
      <w:szCs w:val="24"/>
      <w:lang w:val="de-DE" w:eastAsia="zh-CN" w:bidi="hi-IN"/>
    </w:rPr>
  </w:style>
  <w:style w:type="paragraph" w:customStyle="1" w:styleId="Instruction">
    <w:name w:val="Instruction"/>
    <w:basedOn w:val="Standard"/>
    <w:link w:val="InstructionChar"/>
    <w:qFormat/>
    <w:rsid w:val="008D5A3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E w:val="0"/>
      <w:autoSpaceDN w:val="0"/>
      <w:ind w:left="720" w:firstLine="709"/>
    </w:pPr>
    <w:rPr>
      <w:rFonts w:ascii="Calibri" w:eastAsiaTheme="minorHAnsi" w:hAnsi="Calibri" w:cstheme="minorHAnsi"/>
      <w:i/>
      <w:kern w:val="0"/>
      <w:szCs w:val="22"/>
      <w:lang w:val="en-US" w:eastAsia="en-US" w:bidi="en-US"/>
    </w:rPr>
  </w:style>
  <w:style w:type="character" w:customStyle="1" w:styleId="InstructionChar">
    <w:name w:val="Instruction Char"/>
    <w:basedOn w:val="Absatz-Standardschriftart"/>
    <w:link w:val="Instruction"/>
    <w:rsid w:val="008D5A32"/>
    <w:rPr>
      <w:rFonts w:cstheme="minorHAnsi"/>
      <w:i/>
      <w:sz w:val="28"/>
      <w:szCs w:val="28"/>
      <w:lang w:val="de-DE" w:eastAsia="zh-CN" w:bidi="hi-IN"/>
    </w:rPr>
  </w:style>
  <w:style w:type="paragraph" w:customStyle="1" w:styleId="trttrainer">
    <w:name w:val="trt_trainer"/>
    <w:basedOn w:val="Standard"/>
    <w:link w:val="trttrainerZchn"/>
    <w:qFormat/>
    <w:rsid w:val="008D5A32"/>
    <w:pPr>
      <w:widowControl w:val="0"/>
      <w:pBdr>
        <w:top w:val="single" w:sz="4" w:space="1" w:color="464646" w:themeColor="text2"/>
        <w:left w:val="single" w:sz="4" w:space="4" w:color="464646" w:themeColor="text2"/>
        <w:bottom w:val="single" w:sz="4" w:space="1" w:color="464646" w:themeColor="text2"/>
        <w:right w:val="single" w:sz="4" w:space="4" w:color="464646" w:themeColor="text2"/>
      </w:pBdr>
      <w:shd w:val="clear" w:color="auto" w:fill="DADADA" w:themeFill="text2" w:themeFillTint="33"/>
      <w:suppressAutoHyphens w:val="0"/>
      <w:autoSpaceDE w:val="0"/>
      <w:autoSpaceDN w:val="0"/>
      <w:ind w:firstLine="709"/>
    </w:pPr>
    <w:rPr>
      <w:rFonts w:ascii="Calibri" w:eastAsiaTheme="minorHAnsi" w:hAnsi="Calibri" w:cs="Bookman Old Style"/>
      <w:kern w:val="0"/>
      <w:szCs w:val="22"/>
      <w:lang w:val="en-US" w:eastAsia="en-US" w:bidi="en-US"/>
    </w:rPr>
  </w:style>
  <w:style w:type="character" w:customStyle="1" w:styleId="trttrainerZchn">
    <w:name w:val="trt_trainer Zchn"/>
    <w:basedOn w:val="Absatz-Standardschriftart"/>
    <w:link w:val="trttrainer"/>
    <w:rsid w:val="008D5A32"/>
    <w:rPr>
      <w:rFonts w:cs="Arial"/>
      <w:kern w:val="2"/>
      <w:sz w:val="28"/>
      <w:szCs w:val="28"/>
      <w:shd w:val="clear" w:color="auto" w:fill="DADADA" w:themeFill="text2" w:themeFillTint="33"/>
      <w:lang w:val="de-DE"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3C4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3C4"/>
    <w:rPr>
      <w:rFonts w:asciiTheme="minorHAnsi" w:eastAsiaTheme="minorEastAsia" w:hAnsiTheme="minorHAnsi" w:cs="Mangal"/>
      <w:kern w:val="2"/>
      <w:sz w:val="20"/>
      <w:szCs w:val="18"/>
      <w:lang w:val="de-DE" w:eastAsia="zh-CN" w:bidi="hi-IN"/>
    </w:rPr>
  </w:style>
  <w:style w:type="paragraph" w:styleId="NurText">
    <w:name w:val="Plain Text"/>
    <w:basedOn w:val="Standard"/>
    <w:link w:val="NurTextZchn"/>
    <w:uiPriority w:val="99"/>
    <w:semiHidden/>
    <w:unhideWhenUsed/>
    <w:rsid w:val="00DF5CA4"/>
    <w:pPr>
      <w:suppressAutoHyphens w:val="0"/>
      <w:spacing w:after="0" w:line="240" w:lineRule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F5CA4"/>
    <w:rPr>
      <w:rFonts w:eastAsiaTheme="minorHAnsi" w:cstheme="minorBidi"/>
      <w:szCs w:val="21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A4"/>
    <w:pPr>
      <w:numPr>
        <w:ilvl w:val="1"/>
      </w:numPr>
    </w:pPr>
    <w:rPr>
      <w:rFonts w:asciiTheme="majorHAnsi" w:eastAsiaTheme="majorEastAsia" w:hAnsiTheme="majorHAnsi" w:cs="Mangal"/>
      <w:i/>
      <w:iCs/>
      <w:color w:val="2DA2BF" w:themeColor="accent1"/>
      <w:spacing w:val="15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A4"/>
    <w:rPr>
      <w:rFonts w:asciiTheme="majorHAnsi" w:eastAsiaTheme="majorEastAsia" w:hAnsiTheme="majorHAnsi" w:cs="Mangal"/>
      <w:i/>
      <w:iCs/>
      <w:color w:val="2DA2BF" w:themeColor="accent1"/>
      <w:spacing w:val="15"/>
      <w:kern w:val="2"/>
      <w:sz w:val="24"/>
      <w:szCs w:val="21"/>
      <w:lang w:val="de-D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ookman Old Style" w:hAnsi="Calibr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0F5"/>
    <w:pPr>
      <w:suppressAutoHyphens/>
      <w:spacing w:before="120" w:after="120" w:line="276" w:lineRule="auto"/>
    </w:pPr>
    <w:rPr>
      <w:rFonts w:asciiTheme="minorHAnsi" w:eastAsiaTheme="minorEastAsia" w:hAnsiTheme="minorHAnsi" w:cs="Arial"/>
      <w:kern w:val="2"/>
      <w:sz w:val="24"/>
      <w:szCs w:val="28"/>
      <w:lang w:val="de-DE"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5B3B"/>
    <w:pPr>
      <w:keepNext/>
      <w:keepLines/>
      <w:widowControl w:val="0"/>
      <w:shd w:val="clear" w:color="auto" w:fill="A6DCEA" w:themeFill="accent1" w:themeFillTint="66"/>
      <w:suppressAutoHyphens w:val="0"/>
      <w:autoSpaceDE w:val="0"/>
      <w:autoSpaceDN w:val="0"/>
      <w:spacing w:before="480" w:after="20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kern w:val="0"/>
      <w:sz w:val="26"/>
      <w:szCs w:val="22"/>
      <w:bdr w:val="nil"/>
      <w:lang w:val="de-AT" w:eastAsia="de-AT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0418"/>
    <w:pPr>
      <w:keepNext/>
      <w:keepLines/>
      <w:widowControl w:val="0"/>
      <w:suppressAutoHyphens w:val="0"/>
      <w:autoSpaceDE w:val="0"/>
      <w:autoSpaceDN w:val="0"/>
      <w:spacing w:before="200" w:after="200"/>
      <w:ind w:firstLine="709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2"/>
      <w:szCs w:val="26"/>
      <w:lang w:val="de-AT"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5B3B"/>
    <w:pPr>
      <w:keepNext/>
      <w:keepLines/>
      <w:widowControl w:val="0"/>
      <w:suppressAutoHyphens w:val="0"/>
      <w:autoSpaceDE w:val="0"/>
      <w:autoSpaceDN w:val="0"/>
      <w:spacing w:before="200" w:after="200" w:line="240" w:lineRule="auto"/>
      <w:ind w:firstLine="709"/>
      <w:outlineLvl w:val="2"/>
    </w:pPr>
    <w:rPr>
      <w:rFonts w:asciiTheme="majorHAnsi" w:eastAsiaTheme="majorEastAsia" w:hAnsiTheme="majorHAnsi" w:cstheme="majorBidi"/>
      <w:b/>
      <w:kern w:val="0"/>
      <w:sz w:val="22"/>
      <w:szCs w:val="22"/>
      <w:lang w:val="de-AT" w:eastAsia="de-A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C0656"/>
    <w:pPr>
      <w:keepNext/>
      <w:keepLines/>
      <w:widowControl w:val="0"/>
      <w:suppressAutoHyphens w:val="0"/>
      <w:autoSpaceDE w:val="0"/>
      <w:autoSpaceDN w:val="0"/>
      <w:spacing w:before="40" w:after="0"/>
      <w:ind w:firstLine="709"/>
      <w:outlineLvl w:val="3"/>
    </w:pPr>
    <w:rPr>
      <w:rFonts w:asciiTheme="majorHAnsi" w:eastAsiaTheme="majorEastAsia" w:hAnsiTheme="majorHAnsi" w:cstheme="majorBidi"/>
      <w:b/>
      <w:color w:val="464646" w:themeColor="text2"/>
      <w:kern w:val="0"/>
      <w:sz w:val="22"/>
      <w:szCs w:val="24"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A0418"/>
    <w:rPr>
      <w:rFonts w:asciiTheme="majorHAnsi" w:eastAsiaTheme="majorEastAsia" w:hAnsiTheme="majorHAnsi" w:cstheme="majorBidi"/>
      <w:b/>
      <w:bCs/>
      <w:color w:val="262626" w:themeColor="text1" w:themeTint="D9"/>
      <w:szCs w:val="26"/>
    </w:rPr>
  </w:style>
  <w:style w:type="paragraph" w:styleId="Listenabsatz">
    <w:name w:val="List Paragraph"/>
    <w:basedOn w:val="Standard"/>
    <w:uiPriority w:val="34"/>
    <w:qFormat/>
    <w:rsid w:val="00791888"/>
    <w:pPr>
      <w:widowControl w:val="0"/>
      <w:numPr>
        <w:numId w:val="10"/>
      </w:numPr>
      <w:suppressAutoHyphens w:val="0"/>
      <w:autoSpaceDE w:val="0"/>
      <w:autoSpaceDN w:val="0"/>
      <w:contextualSpacing/>
    </w:pPr>
    <w:rPr>
      <w:rFonts w:ascii="Calibri" w:eastAsia="Bookman Old Style" w:hAnsi="Calibri" w:cs="Bookman Old Style"/>
      <w:kern w:val="0"/>
      <w:szCs w:val="22"/>
      <w:lang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5B3B"/>
    <w:rPr>
      <w:rFonts w:asciiTheme="majorHAnsi" w:eastAsiaTheme="majorEastAsia" w:hAnsiTheme="majorHAnsi" w:cstheme="majorBidi"/>
      <w:b/>
      <w:lang w:eastAsia="de-AT"/>
    </w:rPr>
  </w:style>
  <w:style w:type="paragraph" w:styleId="StandardWeb">
    <w:name w:val="Normal (Web)"/>
    <w:rsid w:val="00995E4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color w:val="000000"/>
      <w:sz w:val="24"/>
      <w:szCs w:val="24"/>
      <w:u w:color="000000"/>
      <w:bdr w:val="nil"/>
      <w:lang w:val="pt-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5B3B"/>
    <w:rPr>
      <w:rFonts w:asciiTheme="majorHAnsi" w:eastAsiaTheme="majorEastAsia" w:hAnsiTheme="majorHAnsi" w:cstheme="majorBidi"/>
      <w:b/>
      <w:bCs/>
      <w:sz w:val="26"/>
      <w:bdr w:val="nil"/>
      <w:shd w:val="clear" w:color="auto" w:fill="A6DCEA" w:themeFill="accent1" w:themeFillTint="66"/>
      <w:lang w:eastAsia="de-AT"/>
    </w:rPr>
  </w:style>
  <w:style w:type="character" w:customStyle="1" w:styleId="postbody">
    <w:name w:val="postbody"/>
    <w:basedOn w:val="Absatz-Standardschriftart"/>
    <w:rsid w:val="00995E44"/>
  </w:style>
  <w:style w:type="table" w:customStyle="1" w:styleId="tableorange1">
    <w:name w:val="table_orange_1"/>
    <w:basedOn w:val="NormaleTabelle"/>
    <w:uiPriority w:val="99"/>
    <w:rsid w:val="00995E44"/>
    <w:rPr>
      <w:rFonts w:ascii="Arial" w:hAnsi="Arial"/>
    </w:rPr>
    <w:tblPr>
      <w:tblBorders>
        <w:top w:val="double" w:sz="4" w:space="0" w:color="E17F29"/>
        <w:bottom w:val="double" w:sz="4" w:space="0" w:color="E17F29"/>
        <w:insideH w:val="single" w:sz="4" w:space="0" w:color="E17F29"/>
      </w:tblBorders>
    </w:tblPr>
    <w:tcPr>
      <w:vAlign w:val="center"/>
    </w:tcPr>
  </w:style>
  <w:style w:type="character" w:customStyle="1" w:styleId="berschrift4Zchn">
    <w:name w:val="Überschrift 4 Zchn"/>
    <w:basedOn w:val="Absatz-Standardschriftart"/>
    <w:link w:val="berschrift4"/>
    <w:uiPriority w:val="9"/>
    <w:rsid w:val="003C0656"/>
    <w:rPr>
      <w:rFonts w:asciiTheme="majorHAnsi" w:eastAsiaTheme="majorEastAsia" w:hAnsiTheme="majorHAnsi" w:cstheme="majorBidi"/>
      <w:b/>
      <w:color w:val="464646" w:themeColor="text2"/>
      <w:szCs w:val="24"/>
      <w:lang w:eastAsia="de-AT"/>
    </w:rPr>
  </w:style>
  <w:style w:type="paragraph" w:customStyle="1" w:styleId="CabealhoeRodap">
    <w:name w:val="Cabeçalho e Rodapé"/>
    <w:rsid w:val="00995E4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pt-BR"/>
    </w:rPr>
  </w:style>
  <w:style w:type="paragraph" w:customStyle="1" w:styleId="Corpo">
    <w:name w:val="Corpo"/>
    <w:rsid w:val="00995E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BR"/>
    </w:rPr>
  </w:style>
  <w:style w:type="character" w:customStyle="1" w:styleId="tw4winMark">
    <w:name w:val="tw4winMark"/>
    <w:basedOn w:val="Seitenzahl"/>
    <w:rsid w:val="00995E44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Seitenzahl">
    <w:name w:val="page number"/>
    <w:rsid w:val="00995E44"/>
  </w:style>
  <w:style w:type="paragraph" w:styleId="Funotentext">
    <w:name w:val="footnote text"/>
    <w:link w:val="FunotentextZchn"/>
    <w:rsid w:val="00995E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Tahoma"/>
      <w:color w:val="000000"/>
      <w:u w:color="000000"/>
      <w:bdr w:val="nil"/>
      <w:lang w:val="pt-PT"/>
    </w:rPr>
  </w:style>
  <w:style w:type="character" w:customStyle="1" w:styleId="FunotentextZchn">
    <w:name w:val="Fußnotentext Zchn"/>
    <w:basedOn w:val="Absatz-Standardschriftart"/>
    <w:link w:val="Funotentext"/>
    <w:rsid w:val="00995E44"/>
    <w:rPr>
      <w:rFonts w:ascii="Tahoma" w:eastAsia="Tahoma" w:hAnsi="Tahoma" w:cs="Tahoma"/>
      <w:color w:val="000000"/>
      <w:u w:color="000000"/>
      <w:bdr w:val="nil"/>
      <w:lang w:val="pt-PT"/>
    </w:rPr>
  </w:style>
  <w:style w:type="paragraph" w:styleId="Kopfzeile">
    <w:name w:val="header"/>
    <w:basedOn w:val="Standard"/>
    <w:link w:val="KopfzeileZchn"/>
    <w:uiPriority w:val="99"/>
    <w:unhideWhenUsed/>
    <w:rsid w:val="00995E44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ind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95E44"/>
    <w:rPr>
      <w:rFonts w:ascii="Arial" w:hAnsi="Arial"/>
      <w:sz w:val="24"/>
      <w:szCs w:val="24"/>
      <w:lang w:val="es-ES" w:eastAsia="ar-SA"/>
    </w:rPr>
  </w:style>
  <w:style w:type="paragraph" w:styleId="Fuzeile">
    <w:name w:val="footer"/>
    <w:link w:val="FuzeileZchn"/>
    <w:uiPriority w:val="99"/>
    <w:rsid w:val="00995E4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/>
    </w:rPr>
  </w:style>
  <w:style w:type="character" w:customStyle="1" w:styleId="FuzeileZchn">
    <w:name w:val="Fußzeile Zchn"/>
    <w:basedOn w:val="Absatz-Standardschriftart"/>
    <w:link w:val="Fuzeile"/>
    <w:uiPriority w:val="99"/>
    <w:rsid w:val="00995E44"/>
    <w:rPr>
      <w:rFonts w:ascii="Cambria" w:eastAsia="Cambria" w:hAnsi="Cambria" w:cs="Cambria"/>
      <w:color w:val="000000"/>
      <w:sz w:val="24"/>
      <w:szCs w:val="24"/>
      <w:u w:color="000000"/>
      <w:bdr w:val="nil"/>
      <w:lang w:val="pt-PT"/>
    </w:rPr>
  </w:style>
  <w:style w:type="character" w:styleId="Funotenzeichen">
    <w:name w:val="footnote reference"/>
    <w:basedOn w:val="Absatz-Standardschriftart"/>
    <w:uiPriority w:val="99"/>
    <w:unhideWhenUsed/>
    <w:rsid w:val="00995E4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95E44"/>
    <w:rPr>
      <w:color w:val="343434" w:themeColor="text2" w:themeShade="B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995E44"/>
    <w:pPr>
      <w:widowControl w:val="0"/>
      <w:suppressAutoHyphens w:val="0"/>
      <w:autoSpaceDE w:val="0"/>
      <w:autoSpaceDN w:val="0"/>
      <w:ind w:left="284" w:right="284" w:firstLine="709"/>
    </w:pPr>
    <w:rPr>
      <w:rFonts w:ascii="Calibri" w:eastAsia="Arial" w:hAnsi="Calibri" w:cs="Bookman Old Style"/>
      <w:kern w:val="0"/>
      <w:szCs w:val="22"/>
      <w:lang w:val="en-US" w:eastAsia="en-US" w:bidi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95E44"/>
    <w:rPr>
      <w:rFonts w:ascii="Arial" w:eastAsia="Arial" w:hAnsi="Arial" w:cs="Arial"/>
      <w:sz w:val="24"/>
      <w:szCs w:val="24"/>
      <w:lang w:val="en-US"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995E44"/>
    <w:pPr>
      <w:widowControl w:val="0"/>
      <w:pBdr>
        <w:bottom w:val="single" w:sz="8" w:space="4" w:color="2DA2BF" w:themeColor="accent1"/>
      </w:pBdr>
      <w:suppressAutoHyphens w:val="0"/>
      <w:autoSpaceDE w:val="0"/>
      <w:autoSpaceDN w:val="0"/>
      <w:spacing w:after="300"/>
      <w:ind w:firstLine="709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95E4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s-ES" w:eastAsia="ar-SA"/>
    </w:rPr>
  </w:style>
  <w:style w:type="character" w:styleId="SchwacheHervorhebung">
    <w:name w:val="Subtle Emphasis"/>
    <w:basedOn w:val="Absatz-Standardschriftart"/>
    <w:uiPriority w:val="19"/>
    <w:qFormat/>
    <w:rsid w:val="00995E4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995E44"/>
    <w:rPr>
      <w:b/>
      <w:bCs/>
      <w:i/>
      <w:iCs/>
      <w:color w:val="2DA2BF" w:themeColor="accent1"/>
    </w:rPr>
  </w:style>
  <w:style w:type="paragraph" w:customStyle="1" w:styleId="Index">
    <w:name w:val="Index"/>
    <w:basedOn w:val="Standard"/>
    <w:qFormat/>
    <w:rsid w:val="00CC51F5"/>
    <w:pPr>
      <w:widowControl w:val="0"/>
      <w:tabs>
        <w:tab w:val="right" w:leader="dot" w:pos="2268"/>
      </w:tabs>
      <w:suppressAutoHyphens w:val="0"/>
      <w:autoSpaceDE w:val="0"/>
      <w:autoSpaceDN w:val="0"/>
      <w:ind w:left="709" w:hanging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995E44"/>
    <w:pPr>
      <w:widowControl w:val="0"/>
      <w:suppressAutoHyphens w:val="0"/>
      <w:autoSpaceDE w:val="0"/>
      <w:autoSpaceDN w:val="0"/>
      <w:spacing w:after="100"/>
      <w:ind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995E44"/>
    <w:pPr>
      <w:widowControl w:val="0"/>
      <w:suppressAutoHyphens w:val="0"/>
      <w:autoSpaceDE w:val="0"/>
      <w:autoSpaceDN w:val="0"/>
      <w:spacing w:after="100"/>
      <w:ind w:left="220"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995E44"/>
    <w:pPr>
      <w:widowControl w:val="0"/>
      <w:suppressAutoHyphens w:val="0"/>
      <w:autoSpaceDE w:val="0"/>
      <w:autoSpaceDN w:val="0"/>
      <w:spacing w:after="100"/>
      <w:ind w:left="440" w:firstLine="709"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E44"/>
    <w:pPr>
      <w:widowControl w:val="0"/>
      <w:suppressAutoHyphens w:val="0"/>
      <w:autoSpaceDE w:val="0"/>
      <w:autoSpaceDN w:val="0"/>
      <w:ind w:firstLine="709"/>
    </w:pPr>
    <w:rPr>
      <w:rFonts w:ascii="Calibri" w:eastAsia="Bookman Old Style" w:hAnsi="Calibri" w:cs="Bookman Old Style"/>
      <w:kern w:val="0"/>
      <w:sz w:val="16"/>
      <w:szCs w:val="16"/>
      <w:lang w:val="en-US" w:eastAsia="en-US" w:bidi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E44"/>
    <w:rPr>
      <w:rFonts w:ascii="Tahoma" w:hAnsi="Tahoma" w:cs="Tahoma"/>
      <w:sz w:val="16"/>
      <w:szCs w:val="16"/>
      <w:lang w:val="es-ES" w:eastAsia="ar-S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5E44"/>
    <w:pPr>
      <w:spacing w:line="276" w:lineRule="auto"/>
      <w:outlineLvl w:val="9"/>
    </w:pPr>
    <w:rPr>
      <w:bdr w:val="none" w:sz="0" w:space="0" w:color="auto"/>
    </w:rPr>
  </w:style>
  <w:style w:type="paragraph" w:customStyle="1" w:styleId="Formatvorlage1">
    <w:name w:val="Formatvorlage1"/>
    <w:basedOn w:val="HTMLVorformatiert"/>
    <w:qFormat/>
    <w:rsid w:val="00995E44"/>
    <w:pPr>
      <w:ind w:left="284"/>
    </w:pPr>
    <w:rPr>
      <w:color w:val="262626" w:themeColor="text1" w:themeTint="D9"/>
      <w:sz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95E44"/>
    <w:pPr>
      <w:widowControl w:val="0"/>
      <w:suppressAutoHyphens w:val="0"/>
      <w:autoSpaceDE w:val="0"/>
      <w:autoSpaceDN w:val="0"/>
      <w:ind w:firstLine="709"/>
    </w:pPr>
    <w:rPr>
      <w:rFonts w:ascii="Consolas" w:eastAsia="Bookman Old Style" w:hAnsi="Consolas" w:cs="Consolas"/>
      <w:kern w:val="0"/>
      <w:sz w:val="20"/>
      <w:szCs w:val="22"/>
      <w:lang w:val="en-US" w:eastAsia="en-US" w:bidi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95E44"/>
    <w:rPr>
      <w:rFonts w:ascii="Consolas" w:hAnsi="Consolas" w:cs="Consolas"/>
      <w:sz w:val="20"/>
      <w:szCs w:val="20"/>
      <w:lang w:val="es-ES" w:eastAsia="ar-SA"/>
    </w:rPr>
  </w:style>
  <w:style w:type="paragraph" w:customStyle="1" w:styleId="BioDates">
    <w:name w:val="BioDates"/>
    <w:basedOn w:val="Standard"/>
    <w:uiPriority w:val="1"/>
    <w:qFormat/>
    <w:rsid w:val="007C4725"/>
    <w:pPr>
      <w:widowControl w:val="0"/>
      <w:suppressAutoHyphens w:val="0"/>
      <w:autoSpaceDE w:val="0"/>
      <w:autoSpaceDN w:val="0"/>
      <w:ind w:left="709" w:hanging="709"/>
      <w:contextualSpacing/>
    </w:pPr>
    <w:rPr>
      <w:rFonts w:ascii="Calibri" w:eastAsia="Bookman Old Style" w:hAnsi="Calibri" w:cs="Bookman Old Style"/>
      <w:kern w:val="0"/>
      <w:szCs w:val="22"/>
      <w:lang w:val="en-US" w:eastAsia="en-US" w:bidi="en-US"/>
    </w:rPr>
  </w:style>
  <w:style w:type="paragraph" w:customStyle="1" w:styleId="result">
    <w:name w:val="result"/>
    <w:basedOn w:val="Standard"/>
    <w:next w:val="Standard"/>
    <w:link w:val="resultZchn"/>
    <w:uiPriority w:val="1"/>
    <w:qFormat/>
    <w:rsid w:val="00FE6AF9"/>
    <w:pPr>
      <w:widowControl w:val="0"/>
      <w:pBdr>
        <w:left w:val="single" w:sz="12" w:space="10" w:color="B4490F" w:themeColor="accent3" w:themeShade="BF"/>
        <w:bottom w:val="single" w:sz="12" w:space="2" w:color="B4490F" w:themeColor="accent3" w:themeShade="BF"/>
      </w:pBdr>
      <w:suppressAutoHyphens w:val="0"/>
      <w:autoSpaceDE w:val="0"/>
      <w:autoSpaceDN w:val="0"/>
      <w:spacing w:after="360"/>
      <w:ind w:left="1701" w:firstLine="709"/>
    </w:pPr>
    <w:rPr>
      <w:rFonts w:ascii="Calibri" w:eastAsia="Bookman Old Style" w:hAnsi="Calibri" w:cs="Bookman Old Style"/>
      <w:color w:val="000000"/>
      <w:kern w:val="0"/>
      <w:szCs w:val="22"/>
      <w:lang w:val="en-US" w:eastAsia="en-US" w:bidi="en-US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resultZchn">
    <w:name w:val="result Zchn"/>
    <w:basedOn w:val="Absatz-Standardschriftart"/>
    <w:link w:val="result"/>
    <w:uiPriority w:val="1"/>
    <w:rsid w:val="00FE6AF9"/>
    <w:rPr>
      <w:rFonts w:ascii="Segoe UI" w:hAnsi="Segoe UI" w:cs="Segoe UI"/>
      <w:color w:val="000000"/>
      <w:sz w:val="24"/>
      <w:lang w:val="de-DE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trtnote">
    <w:name w:val="trt_note"/>
    <w:basedOn w:val="Standard"/>
    <w:next w:val="Standard"/>
    <w:link w:val="trtnoteZchn"/>
    <w:qFormat/>
    <w:rsid w:val="008D5A32"/>
    <w:pPr>
      <w:widowControl w:val="0"/>
      <w:suppressAutoHyphens w:val="0"/>
      <w:autoSpaceDE w:val="0"/>
      <w:autoSpaceDN w:val="0"/>
      <w:ind w:left="1134" w:firstLine="709"/>
    </w:pPr>
    <w:rPr>
      <w:rFonts w:ascii="Calibri" w:eastAsia="Times New Roman" w:hAnsi="Calibri" w:cs="Times New Roman"/>
      <w:i/>
      <w:iCs/>
      <w:kern w:val="1"/>
      <w:szCs w:val="24"/>
      <w:lang w:val="en-US" w:eastAsia="en-US" w:bidi="en-US"/>
    </w:rPr>
  </w:style>
  <w:style w:type="character" w:customStyle="1" w:styleId="trtnoteZchn">
    <w:name w:val="trt_note Zchn"/>
    <w:basedOn w:val="Absatz-Standardschriftart"/>
    <w:link w:val="trtnote"/>
    <w:rsid w:val="008D5A32"/>
    <w:rPr>
      <w:rFonts w:eastAsia="Times New Roman"/>
      <w:i/>
      <w:iCs/>
      <w:kern w:val="1"/>
      <w:sz w:val="24"/>
      <w:szCs w:val="24"/>
      <w:lang w:val="de-DE" w:eastAsia="zh-CN" w:bidi="hi-IN"/>
    </w:rPr>
  </w:style>
  <w:style w:type="paragraph" w:customStyle="1" w:styleId="Instruction">
    <w:name w:val="Instruction"/>
    <w:basedOn w:val="Standard"/>
    <w:link w:val="InstructionChar"/>
    <w:qFormat/>
    <w:rsid w:val="008D5A3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E w:val="0"/>
      <w:autoSpaceDN w:val="0"/>
      <w:ind w:left="720" w:firstLine="709"/>
    </w:pPr>
    <w:rPr>
      <w:rFonts w:ascii="Calibri" w:eastAsiaTheme="minorHAnsi" w:hAnsi="Calibri" w:cstheme="minorHAnsi"/>
      <w:i/>
      <w:kern w:val="0"/>
      <w:szCs w:val="22"/>
      <w:lang w:val="en-US" w:eastAsia="en-US" w:bidi="en-US"/>
    </w:rPr>
  </w:style>
  <w:style w:type="character" w:customStyle="1" w:styleId="InstructionChar">
    <w:name w:val="Instruction Char"/>
    <w:basedOn w:val="Absatz-Standardschriftart"/>
    <w:link w:val="Instruction"/>
    <w:rsid w:val="008D5A32"/>
    <w:rPr>
      <w:rFonts w:cstheme="minorHAnsi"/>
      <w:i/>
      <w:sz w:val="28"/>
      <w:szCs w:val="28"/>
      <w:lang w:val="de-DE" w:eastAsia="zh-CN" w:bidi="hi-IN"/>
    </w:rPr>
  </w:style>
  <w:style w:type="paragraph" w:customStyle="1" w:styleId="trttrainer">
    <w:name w:val="trt_trainer"/>
    <w:basedOn w:val="Standard"/>
    <w:link w:val="trttrainerZchn"/>
    <w:qFormat/>
    <w:rsid w:val="008D5A32"/>
    <w:pPr>
      <w:widowControl w:val="0"/>
      <w:pBdr>
        <w:top w:val="single" w:sz="4" w:space="1" w:color="464646" w:themeColor="text2"/>
        <w:left w:val="single" w:sz="4" w:space="4" w:color="464646" w:themeColor="text2"/>
        <w:bottom w:val="single" w:sz="4" w:space="1" w:color="464646" w:themeColor="text2"/>
        <w:right w:val="single" w:sz="4" w:space="4" w:color="464646" w:themeColor="text2"/>
      </w:pBdr>
      <w:shd w:val="clear" w:color="auto" w:fill="DADADA" w:themeFill="text2" w:themeFillTint="33"/>
      <w:suppressAutoHyphens w:val="0"/>
      <w:autoSpaceDE w:val="0"/>
      <w:autoSpaceDN w:val="0"/>
      <w:ind w:firstLine="709"/>
    </w:pPr>
    <w:rPr>
      <w:rFonts w:ascii="Calibri" w:eastAsiaTheme="minorHAnsi" w:hAnsi="Calibri" w:cs="Bookman Old Style"/>
      <w:kern w:val="0"/>
      <w:szCs w:val="22"/>
      <w:lang w:val="en-US" w:eastAsia="en-US" w:bidi="en-US"/>
    </w:rPr>
  </w:style>
  <w:style w:type="character" w:customStyle="1" w:styleId="trttrainerZchn">
    <w:name w:val="trt_trainer Zchn"/>
    <w:basedOn w:val="Absatz-Standardschriftart"/>
    <w:link w:val="trttrainer"/>
    <w:rsid w:val="008D5A32"/>
    <w:rPr>
      <w:rFonts w:cs="Arial"/>
      <w:kern w:val="2"/>
      <w:sz w:val="28"/>
      <w:szCs w:val="28"/>
      <w:shd w:val="clear" w:color="auto" w:fill="DADADA" w:themeFill="text2" w:themeFillTint="33"/>
      <w:lang w:val="de-DE"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3C4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3C4"/>
    <w:rPr>
      <w:rFonts w:asciiTheme="minorHAnsi" w:eastAsiaTheme="minorEastAsia" w:hAnsiTheme="minorHAnsi" w:cs="Mangal"/>
      <w:kern w:val="2"/>
      <w:sz w:val="20"/>
      <w:szCs w:val="18"/>
      <w:lang w:val="de-DE" w:eastAsia="zh-CN" w:bidi="hi-IN"/>
    </w:rPr>
  </w:style>
  <w:style w:type="paragraph" w:styleId="NurText">
    <w:name w:val="Plain Text"/>
    <w:basedOn w:val="Standard"/>
    <w:link w:val="NurTextZchn"/>
    <w:uiPriority w:val="99"/>
    <w:semiHidden/>
    <w:unhideWhenUsed/>
    <w:rsid w:val="00DF5CA4"/>
    <w:pPr>
      <w:suppressAutoHyphens w:val="0"/>
      <w:spacing w:after="0" w:line="240" w:lineRule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F5CA4"/>
    <w:rPr>
      <w:rFonts w:eastAsiaTheme="minorHAnsi" w:cstheme="minorBidi"/>
      <w:szCs w:val="21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A4"/>
    <w:pPr>
      <w:numPr>
        <w:ilvl w:val="1"/>
      </w:numPr>
    </w:pPr>
    <w:rPr>
      <w:rFonts w:asciiTheme="majorHAnsi" w:eastAsiaTheme="majorEastAsia" w:hAnsiTheme="majorHAnsi" w:cs="Mangal"/>
      <w:i/>
      <w:iCs/>
      <w:color w:val="2DA2BF" w:themeColor="accent1"/>
      <w:spacing w:val="15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A4"/>
    <w:rPr>
      <w:rFonts w:asciiTheme="majorHAnsi" w:eastAsiaTheme="majorEastAsia" w:hAnsiTheme="majorHAnsi" w:cs="Mangal"/>
      <w:i/>
      <w:iCs/>
      <w:color w:val="2DA2BF" w:themeColor="accent1"/>
      <w:spacing w:val="15"/>
      <w:kern w:val="2"/>
      <w:sz w:val="24"/>
      <w:szCs w:val="21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eimos">
  <a:themeElements>
    <a:clrScheme name="Deimo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Deimo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Deimo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AE21-32E6-4D57-B285-B5A3FD93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Stefanie Steinbauer</cp:lastModifiedBy>
  <cp:revision>6</cp:revision>
  <cp:lastPrinted>2020-08-25T08:05:00Z</cp:lastPrinted>
  <dcterms:created xsi:type="dcterms:W3CDTF">2020-06-10T08:12:00Z</dcterms:created>
  <dcterms:modified xsi:type="dcterms:W3CDTF">2020-08-25T08:05:00Z</dcterms:modified>
</cp:coreProperties>
</file>